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B52" w14:textId="4B12A8C3" w:rsidR="007E414F" w:rsidRPr="00435089" w:rsidRDefault="007E414F" w:rsidP="007E414F">
      <w:pPr>
        <w:pStyle w:val="Heading2"/>
        <w:rPr>
          <w:rFonts w:cstheme="minorHAnsi"/>
        </w:rPr>
      </w:pPr>
      <w:r w:rsidRPr="00435089">
        <w:rPr>
          <w:rFonts w:cstheme="minorHAnsi"/>
        </w:rPr>
        <w:t>Past Events (</w:t>
      </w:r>
      <w:r>
        <w:rPr>
          <w:rFonts w:cstheme="minorHAnsi"/>
        </w:rPr>
        <w:t>Spring 2024</w:t>
      </w:r>
      <w:r w:rsidRPr="00435089">
        <w:rPr>
          <w:rFonts w:cstheme="minorHAnsi"/>
        </w:rPr>
        <w:t>)</w:t>
      </w:r>
    </w:p>
    <w:p w14:paraId="003E3B61"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Study Abroad Social</w:t>
      </w:r>
      <w:r w:rsidRPr="007E414F">
        <w:rPr>
          <w:rFonts w:asciiTheme="minorHAnsi" w:hAnsiTheme="minorHAnsi" w:cstheme="minorHAnsi"/>
        </w:rPr>
        <w:br/>
      </w:r>
      <w:r w:rsidRPr="007E414F">
        <w:rPr>
          <w:rStyle w:val="Strong"/>
          <w:rFonts w:asciiTheme="minorHAnsi" w:hAnsiTheme="minorHAnsi" w:cstheme="minorHAnsi"/>
        </w:rPr>
        <w:t>February 7, 12:10 p.m.</w:t>
      </w:r>
      <w:r w:rsidRPr="007E414F">
        <w:rPr>
          <w:rFonts w:asciiTheme="minorHAnsi" w:hAnsiTheme="minorHAnsi" w:cstheme="minorHAnsi"/>
        </w:rPr>
        <w:br/>
      </w:r>
      <w:r w:rsidRPr="007E414F">
        <w:rPr>
          <w:rStyle w:val="Emphasis"/>
          <w:rFonts w:asciiTheme="minorHAnsi" w:hAnsiTheme="minorHAnsi" w:cstheme="minorHAnsi"/>
        </w:rPr>
        <w:t>Bianco Room in 15 Beekman</w:t>
      </w:r>
      <w:r w:rsidRPr="007E414F">
        <w:rPr>
          <w:rFonts w:asciiTheme="minorHAnsi" w:hAnsiTheme="minorHAnsi" w:cstheme="minorHAnsi"/>
        </w:rPr>
        <w:br/>
        <w:t>For all Pace students who have studied abroad, come connect with other Pace study abroad students during this fun, social event!</w:t>
      </w:r>
    </w:p>
    <w:p w14:paraId="6E78B899"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Welcome &amp; Next Steps for Fall Semester Students</w:t>
      </w:r>
      <w:r w:rsidRPr="007E414F">
        <w:rPr>
          <w:rFonts w:asciiTheme="minorHAnsi" w:hAnsiTheme="minorHAnsi" w:cstheme="minorHAnsi"/>
        </w:rPr>
        <w:br/>
      </w:r>
      <w:r w:rsidRPr="007E414F">
        <w:rPr>
          <w:rStyle w:val="Strong"/>
          <w:rFonts w:asciiTheme="minorHAnsi" w:hAnsiTheme="minorHAnsi" w:cstheme="minorHAnsi"/>
        </w:rPr>
        <w:t>February 28, 12:10 p.m.–1:10 p.m.</w:t>
      </w:r>
      <w:r w:rsidRPr="007E414F">
        <w:rPr>
          <w:rFonts w:asciiTheme="minorHAnsi" w:hAnsiTheme="minorHAnsi" w:cstheme="minorHAnsi"/>
        </w:rPr>
        <w:br/>
      </w:r>
      <w:r w:rsidRPr="007E414F">
        <w:rPr>
          <w:rStyle w:val="Emphasis"/>
          <w:rFonts w:asciiTheme="minorHAnsi" w:hAnsiTheme="minorHAnsi" w:cstheme="minorHAnsi"/>
        </w:rPr>
        <w:t>1 Pace Plaza, Student Center West</w:t>
      </w:r>
      <w:r w:rsidRPr="007E414F">
        <w:rPr>
          <w:rFonts w:asciiTheme="minorHAnsi" w:hAnsiTheme="minorHAnsi" w:cstheme="minorHAnsi"/>
        </w:rPr>
        <w:br/>
        <w:t>Meet other Pace students who have been approved to study abroad during the Fall 2024 term. After reading new updates in your Terra Dotta application, review the next steps in your study abroad journey. Bring your questions and concerns.</w:t>
      </w:r>
    </w:p>
    <w:p w14:paraId="284EC6E9"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CEA CAPA Seville Information Session</w:t>
      </w:r>
      <w:r w:rsidRPr="007E414F">
        <w:rPr>
          <w:rFonts w:asciiTheme="minorHAnsi" w:hAnsiTheme="minorHAnsi" w:cstheme="minorHAnsi"/>
        </w:rPr>
        <w:br/>
      </w:r>
      <w:r w:rsidRPr="007E414F">
        <w:rPr>
          <w:rStyle w:val="Strong"/>
          <w:rFonts w:asciiTheme="minorHAnsi" w:hAnsiTheme="minorHAnsi" w:cstheme="minorHAnsi"/>
        </w:rPr>
        <w:t>February 29, 12:30 p.m.–1:30 p.m.</w:t>
      </w:r>
      <w:r w:rsidRPr="007E414F">
        <w:rPr>
          <w:rFonts w:asciiTheme="minorHAnsi" w:hAnsiTheme="minorHAnsi" w:cstheme="minorHAnsi"/>
        </w:rPr>
        <w:br/>
      </w:r>
      <w:r w:rsidRPr="007E414F">
        <w:rPr>
          <w:rStyle w:val="Emphasis"/>
          <w:rFonts w:asciiTheme="minorHAnsi" w:hAnsiTheme="minorHAnsi" w:cstheme="minorHAnsi"/>
        </w:rPr>
        <w:t>1 Pace Plaza, Zannino Conference Room (next to the Student Center)</w:t>
      </w:r>
      <w:r w:rsidRPr="007E414F">
        <w:rPr>
          <w:rFonts w:asciiTheme="minorHAnsi" w:hAnsiTheme="minorHAnsi" w:cstheme="minorHAnsi"/>
        </w:rPr>
        <w:br/>
        <w:t xml:space="preserve">Come learn about the opportunity to study abroad in Seville, Spain through Pace Education </w:t>
      </w:r>
      <w:proofErr w:type="spellStart"/>
      <w:r w:rsidRPr="007E414F">
        <w:rPr>
          <w:rFonts w:asciiTheme="minorHAnsi" w:hAnsiTheme="minorHAnsi" w:cstheme="minorHAnsi"/>
        </w:rPr>
        <w:t>Abroad's</w:t>
      </w:r>
      <w:proofErr w:type="spellEnd"/>
      <w:r w:rsidRPr="007E414F">
        <w:rPr>
          <w:rFonts w:asciiTheme="minorHAnsi" w:hAnsiTheme="minorHAnsi" w:cstheme="minorHAnsi"/>
        </w:rPr>
        <w:t xml:space="preserve"> partner program: CEA CAPA. Immerse into student life in the heart of </w:t>
      </w:r>
      <w:proofErr w:type="spellStart"/>
      <w:r w:rsidRPr="007E414F">
        <w:rPr>
          <w:rFonts w:asciiTheme="minorHAnsi" w:hAnsiTheme="minorHAnsi" w:cstheme="minorHAnsi"/>
        </w:rPr>
        <w:t>al-Andalus</w:t>
      </w:r>
      <w:proofErr w:type="spellEnd"/>
      <w:r w:rsidRPr="007E414F">
        <w:rPr>
          <w:rFonts w:asciiTheme="minorHAnsi" w:hAnsiTheme="minorHAnsi" w:cstheme="minorHAnsi"/>
        </w:rPr>
        <w:t xml:space="preserve"> culture. This small city offers a down-to-earth lifestyle and a relaxed experience. Enjoy a café con leche and hone your global competence skills as you chat with locals. Relax at a tapas bar after your study sessions. Learn the flamenco and explore the winding streets of the Barrio Santa Cruz when you study abroad in Seville.</w:t>
      </w:r>
    </w:p>
    <w:p w14:paraId="7131AE23"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Spain Visa Workshop</w:t>
      </w:r>
      <w:r w:rsidRPr="007E414F">
        <w:rPr>
          <w:rFonts w:asciiTheme="minorHAnsi" w:hAnsiTheme="minorHAnsi" w:cstheme="minorHAnsi"/>
        </w:rPr>
        <w:br/>
      </w:r>
      <w:r w:rsidRPr="007E414F">
        <w:rPr>
          <w:rStyle w:val="Strong"/>
          <w:rFonts w:asciiTheme="minorHAnsi" w:hAnsiTheme="minorHAnsi" w:cstheme="minorHAnsi"/>
        </w:rPr>
        <w:t>March 1, 12:10 p.m.</w:t>
      </w:r>
      <w:r w:rsidRPr="007E414F">
        <w:rPr>
          <w:rFonts w:asciiTheme="minorHAnsi" w:hAnsiTheme="minorHAnsi" w:cstheme="minorHAnsi"/>
        </w:rPr>
        <w:br/>
      </w:r>
      <w:hyperlink r:id="rId5" w:history="1">
        <w:r w:rsidRPr="007E414F">
          <w:rPr>
            <w:rStyle w:val="Emphasis"/>
            <w:rFonts w:asciiTheme="minorHAnsi" w:hAnsiTheme="minorHAnsi" w:cstheme="minorHAnsi"/>
          </w:rPr>
          <w:t>Click to join the Spain Visa Workshop Zoom</w:t>
        </w:r>
      </w:hyperlink>
      <w:r w:rsidRPr="007E414F">
        <w:rPr>
          <w:rFonts w:asciiTheme="minorHAnsi" w:hAnsiTheme="minorHAnsi" w:cstheme="minorHAnsi"/>
        </w:rPr>
        <w:br/>
      </w:r>
      <w:r w:rsidRPr="007E414F">
        <w:rPr>
          <w:rStyle w:val="Emphasis"/>
          <w:rFonts w:asciiTheme="minorHAnsi" w:hAnsiTheme="minorHAnsi" w:cstheme="minorHAnsi"/>
        </w:rPr>
        <w:t>Password: SPAIN</w:t>
      </w:r>
      <w:r w:rsidRPr="007E414F">
        <w:rPr>
          <w:rFonts w:asciiTheme="minorHAnsi" w:hAnsiTheme="minorHAnsi" w:cstheme="minorHAnsi"/>
        </w:rPr>
        <w:br/>
        <w:t xml:space="preserve">Students studying in Spain for the Fall 2024 semester must attend this Visa Workshop to learn about the visa application process, which is done as a group. </w:t>
      </w:r>
      <w:r w:rsidRPr="007E414F">
        <w:rPr>
          <w:rStyle w:val="Emphasis"/>
          <w:rFonts w:asciiTheme="minorHAnsi" w:hAnsiTheme="minorHAnsi" w:cstheme="minorHAnsi"/>
        </w:rPr>
        <w:t>Note: Students must submit all required visa application materials to the Pace Education Abroad office by March 22. If this deadline is missed, the student must make an individual appointment with the Spanish Consulate to acquire their own student visa. Individual appointments are not guaranteed and are difficult to come by. Failure to do so means that the student will be unable to acquire a visa and will need to defer their study abroad plans to a future term.</w:t>
      </w:r>
    </w:p>
    <w:p w14:paraId="19F25839"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Translate Your Study Abroad Experience for Your Career</w:t>
      </w:r>
      <w:r w:rsidRPr="007E414F">
        <w:rPr>
          <w:rFonts w:asciiTheme="minorHAnsi" w:hAnsiTheme="minorHAnsi" w:cstheme="minorHAnsi"/>
        </w:rPr>
        <w:br/>
      </w:r>
      <w:r w:rsidRPr="007E414F">
        <w:rPr>
          <w:rStyle w:val="Strong"/>
          <w:rFonts w:asciiTheme="minorHAnsi" w:hAnsiTheme="minorHAnsi" w:cstheme="minorHAnsi"/>
        </w:rPr>
        <w:t>March 12, 3:25 p.m.</w:t>
      </w:r>
      <w:r w:rsidRPr="007E414F">
        <w:rPr>
          <w:rFonts w:asciiTheme="minorHAnsi" w:hAnsiTheme="minorHAnsi" w:cstheme="minorHAnsi"/>
        </w:rPr>
        <w:br/>
      </w:r>
      <w:r w:rsidRPr="007E414F">
        <w:rPr>
          <w:rStyle w:val="Emphasis"/>
          <w:rFonts w:asciiTheme="minorHAnsi" w:hAnsiTheme="minorHAnsi" w:cstheme="minorHAnsi"/>
        </w:rPr>
        <w:t xml:space="preserve">1 Pace Plaza, </w:t>
      </w:r>
      <w:proofErr w:type="spellStart"/>
      <w:r w:rsidRPr="007E414F">
        <w:rPr>
          <w:rStyle w:val="Emphasis"/>
          <w:rFonts w:asciiTheme="minorHAnsi" w:hAnsiTheme="minorHAnsi" w:cstheme="minorHAnsi"/>
        </w:rPr>
        <w:t>Zanninno</w:t>
      </w:r>
      <w:proofErr w:type="spellEnd"/>
      <w:r w:rsidRPr="007E414F">
        <w:rPr>
          <w:rStyle w:val="Emphasis"/>
          <w:rFonts w:asciiTheme="minorHAnsi" w:hAnsiTheme="minorHAnsi" w:cstheme="minorHAnsi"/>
        </w:rPr>
        <w:t xml:space="preserve"> Room</w:t>
      </w:r>
      <w:r w:rsidRPr="007E414F">
        <w:rPr>
          <w:rFonts w:asciiTheme="minorHAnsi" w:hAnsiTheme="minorHAnsi" w:cstheme="minorHAnsi"/>
        </w:rPr>
        <w:br/>
        <w:t>Pace Career Services is teaming up with Education Abroad to help students translate their transformational study abroad experiences into a career booster. Come learn how to strengthen your resume, cover letter, and interviewing skills by highlighting your time abroad.</w:t>
      </w:r>
    </w:p>
    <w:p w14:paraId="012F3E94"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lastRenderedPageBreak/>
        <w:t>Welcome &amp; Next Steps for Fall Semester &amp; Summer Students</w:t>
      </w:r>
      <w:r w:rsidRPr="007E414F">
        <w:rPr>
          <w:rFonts w:asciiTheme="minorHAnsi" w:hAnsiTheme="minorHAnsi" w:cstheme="minorHAnsi"/>
        </w:rPr>
        <w:br/>
      </w:r>
      <w:r w:rsidRPr="007E414F">
        <w:rPr>
          <w:rStyle w:val="Strong"/>
          <w:rFonts w:asciiTheme="minorHAnsi" w:hAnsiTheme="minorHAnsi" w:cstheme="minorHAnsi"/>
        </w:rPr>
        <w:t>March 27, 12:10 p.m.–1:10 p.m.</w:t>
      </w:r>
      <w:r w:rsidRPr="007E414F">
        <w:rPr>
          <w:rFonts w:asciiTheme="minorHAnsi" w:hAnsiTheme="minorHAnsi" w:cstheme="minorHAnsi"/>
        </w:rPr>
        <w:br/>
      </w:r>
      <w:r w:rsidRPr="007E414F">
        <w:rPr>
          <w:rStyle w:val="Emphasis"/>
          <w:rFonts w:asciiTheme="minorHAnsi" w:hAnsiTheme="minorHAnsi" w:cstheme="minorHAnsi"/>
        </w:rPr>
        <w:t>Zoom</w:t>
      </w:r>
      <w:r w:rsidRPr="007E414F">
        <w:rPr>
          <w:rFonts w:asciiTheme="minorHAnsi" w:hAnsiTheme="minorHAnsi" w:cstheme="minorHAnsi"/>
        </w:rPr>
        <w:br/>
        <w:t>Meet other Pace students who have been approved to study abroad during the Summer &amp; Fall 2024 terms. After reading new updates in your Terra Dotta application, review the next steps in your study abroad journey. Bring your questions and concerns.</w:t>
      </w:r>
    </w:p>
    <w:p w14:paraId="0C806C44" w14:textId="77777777" w:rsidR="007E414F" w:rsidRPr="00511821" w:rsidRDefault="007E414F" w:rsidP="007E414F">
      <w:pPr>
        <w:pStyle w:val="NormalWeb"/>
        <w:rPr>
          <w:rFonts w:asciiTheme="minorHAnsi" w:hAnsiTheme="minorHAnsi" w:cstheme="minorHAnsi"/>
        </w:rPr>
      </w:pPr>
      <w:r w:rsidRPr="007E414F">
        <w:rPr>
          <w:rStyle w:val="Strong"/>
          <w:rFonts w:asciiTheme="minorHAnsi" w:hAnsiTheme="minorHAnsi" w:cstheme="minorHAnsi"/>
        </w:rPr>
        <w:t>Money Management &amp; Housing Abroad Workshop</w:t>
      </w:r>
      <w:r w:rsidRPr="007E414F">
        <w:rPr>
          <w:rFonts w:asciiTheme="minorHAnsi" w:hAnsiTheme="minorHAnsi" w:cstheme="minorHAnsi"/>
        </w:rPr>
        <w:br/>
      </w:r>
      <w:r w:rsidRPr="007E414F">
        <w:rPr>
          <w:rStyle w:val="Strong"/>
          <w:rFonts w:asciiTheme="minorHAnsi" w:hAnsiTheme="minorHAnsi" w:cstheme="minorHAnsi"/>
        </w:rPr>
        <w:t>April 3, 12:10 p.m.–1:10 p.m.</w:t>
      </w:r>
      <w:r w:rsidRPr="007E414F">
        <w:rPr>
          <w:rFonts w:asciiTheme="minorHAnsi" w:hAnsiTheme="minorHAnsi" w:cstheme="minorHAnsi"/>
        </w:rPr>
        <w:br/>
      </w:r>
      <w:r w:rsidRPr="007E414F">
        <w:rPr>
          <w:rStyle w:val="Emphasis"/>
          <w:rFonts w:asciiTheme="minorHAnsi" w:hAnsiTheme="minorHAnsi" w:cstheme="minorHAnsi"/>
        </w:rPr>
        <w:t>1 Pace Plaza, W511</w:t>
      </w:r>
      <w:r w:rsidRPr="007E414F">
        <w:rPr>
          <w:rFonts w:asciiTheme="minorHAnsi" w:hAnsiTheme="minorHAnsi" w:cstheme="minorHAnsi"/>
        </w:rPr>
        <w:br/>
        <w:t xml:space="preserve">Learn how to manage your finances while abroad, including creating a personalized budget, and how to </w:t>
      </w:r>
      <w:r w:rsidRPr="00511821">
        <w:rPr>
          <w:rFonts w:asciiTheme="minorHAnsi" w:hAnsiTheme="minorHAnsi" w:cstheme="minorHAnsi"/>
        </w:rPr>
        <w:t>navigate the housing search.</w:t>
      </w:r>
    </w:p>
    <w:p w14:paraId="35C61E88" w14:textId="77777777" w:rsidR="007E414F" w:rsidRPr="00511821" w:rsidRDefault="007E414F" w:rsidP="007E414F">
      <w:pPr>
        <w:pStyle w:val="NormalWeb"/>
        <w:rPr>
          <w:rFonts w:asciiTheme="minorHAnsi" w:hAnsiTheme="minorHAnsi" w:cstheme="minorHAnsi"/>
        </w:rPr>
      </w:pPr>
      <w:r w:rsidRPr="00511821">
        <w:rPr>
          <w:rStyle w:val="Strong"/>
          <w:rFonts w:asciiTheme="minorHAnsi" w:hAnsiTheme="minorHAnsi" w:cstheme="minorHAnsi"/>
        </w:rPr>
        <w:t>Mandatory Pre-Departure Orientation</w:t>
      </w:r>
      <w:r w:rsidRPr="00511821">
        <w:rPr>
          <w:rFonts w:asciiTheme="minorHAnsi" w:hAnsiTheme="minorHAnsi" w:cstheme="minorHAnsi"/>
        </w:rPr>
        <w:br/>
      </w:r>
      <w:r w:rsidRPr="00511821">
        <w:rPr>
          <w:rStyle w:val="Strong"/>
          <w:rFonts w:asciiTheme="minorHAnsi" w:hAnsiTheme="minorHAnsi" w:cstheme="minorHAnsi"/>
        </w:rPr>
        <w:t>April 10, 12:10 p.m.–1:10 p.m.</w:t>
      </w:r>
      <w:r w:rsidRPr="00511821">
        <w:rPr>
          <w:rFonts w:asciiTheme="minorHAnsi" w:hAnsiTheme="minorHAnsi" w:cstheme="minorHAnsi"/>
        </w:rPr>
        <w:br/>
      </w:r>
      <w:r w:rsidRPr="00511821">
        <w:rPr>
          <w:rStyle w:val="Emphasis"/>
          <w:rFonts w:asciiTheme="minorHAnsi" w:hAnsiTheme="minorHAnsi" w:cstheme="minorHAnsi"/>
        </w:rPr>
        <w:t>1 Pace Plaza W623</w:t>
      </w:r>
      <w:r w:rsidRPr="00511821">
        <w:rPr>
          <w:rFonts w:asciiTheme="minorHAnsi" w:hAnsiTheme="minorHAnsi" w:cstheme="minorHAnsi"/>
        </w:rPr>
        <w:br/>
        <w:t xml:space="preserve">All students studying abroad in Summer or Fall 2024 must attend one of the pre-departure orientation sessions, which covers important academic, housing, travel, </w:t>
      </w:r>
      <w:proofErr w:type="gramStart"/>
      <w:r w:rsidRPr="00511821">
        <w:rPr>
          <w:rFonts w:asciiTheme="minorHAnsi" w:hAnsiTheme="minorHAnsi" w:cstheme="minorHAnsi"/>
        </w:rPr>
        <w:t>health</w:t>
      </w:r>
      <w:proofErr w:type="gramEnd"/>
      <w:r w:rsidRPr="00511821">
        <w:rPr>
          <w:rFonts w:asciiTheme="minorHAnsi" w:hAnsiTheme="minorHAnsi" w:cstheme="minorHAnsi"/>
        </w:rPr>
        <w:t xml:space="preserve"> and safety information. Those who do not attend will not be able to register for their study abroad CRN, jeopardizing their ability to study abroad.</w:t>
      </w:r>
    </w:p>
    <w:p w14:paraId="0C8E24BC" w14:textId="77777777" w:rsidR="007E414F" w:rsidRPr="00511821" w:rsidRDefault="007E414F" w:rsidP="007E414F">
      <w:pPr>
        <w:pStyle w:val="NormalWeb"/>
        <w:rPr>
          <w:rFonts w:asciiTheme="minorHAnsi" w:hAnsiTheme="minorHAnsi" w:cstheme="minorHAnsi"/>
        </w:rPr>
      </w:pPr>
      <w:r w:rsidRPr="00511821">
        <w:rPr>
          <w:rStyle w:val="Strong"/>
          <w:rFonts w:asciiTheme="minorHAnsi" w:hAnsiTheme="minorHAnsi" w:cstheme="minorHAnsi"/>
        </w:rPr>
        <w:t>Mandatory Pre-Departure Orientation</w:t>
      </w:r>
      <w:r w:rsidRPr="00511821">
        <w:rPr>
          <w:rFonts w:asciiTheme="minorHAnsi" w:hAnsiTheme="minorHAnsi" w:cstheme="minorHAnsi"/>
        </w:rPr>
        <w:br/>
      </w:r>
      <w:r w:rsidRPr="00511821">
        <w:rPr>
          <w:rStyle w:val="Strong"/>
          <w:rFonts w:asciiTheme="minorHAnsi" w:hAnsiTheme="minorHAnsi" w:cstheme="minorHAnsi"/>
        </w:rPr>
        <w:t>April 11, 7:30 p.m.–8:30 p.m.</w:t>
      </w:r>
      <w:r w:rsidRPr="00511821">
        <w:rPr>
          <w:rFonts w:asciiTheme="minorHAnsi" w:hAnsiTheme="minorHAnsi" w:cstheme="minorHAnsi"/>
        </w:rPr>
        <w:br/>
      </w:r>
      <w:r w:rsidRPr="00511821">
        <w:rPr>
          <w:rStyle w:val="Emphasis"/>
          <w:rFonts w:asciiTheme="minorHAnsi" w:hAnsiTheme="minorHAnsi" w:cstheme="minorHAnsi"/>
        </w:rPr>
        <w:t>Zoom</w:t>
      </w:r>
      <w:r w:rsidRPr="00511821">
        <w:rPr>
          <w:rFonts w:asciiTheme="minorHAnsi" w:hAnsiTheme="minorHAnsi" w:cstheme="minorHAnsi"/>
        </w:rPr>
        <w:br/>
        <w:t xml:space="preserve">All students studying abroad in Summer or Fall 2024 must attend one of the pre-departure orientation sessions, which covers important academic, housing, travel, </w:t>
      </w:r>
      <w:proofErr w:type="gramStart"/>
      <w:r w:rsidRPr="00511821">
        <w:rPr>
          <w:rFonts w:asciiTheme="minorHAnsi" w:hAnsiTheme="minorHAnsi" w:cstheme="minorHAnsi"/>
        </w:rPr>
        <w:t>health</w:t>
      </w:r>
      <w:proofErr w:type="gramEnd"/>
      <w:r w:rsidRPr="00511821">
        <w:rPr>
          <w:rFonts w:asciiTheme="minorHAnsi" w:hAnsiTheme="minorHAnsi" w:cstheme="minorHAnsi"/>
        </w:rPr>
        <w:t xml:space="preserve"> and safety information. Those who do not attend will not be able to register for their study abroad CRN, jeopardizing their ability to study abroad.</w:t>
      </w:r>
    </w:p>
    <w:p w14:paraId="4423E982" w14:textId="77777777" w:rsidR="007E414F" w:rsidRPr="00511821" w:rsidRDefault="007E414F" w:rsidP="007E414F">
      <w:pPr>
        <w:pStyle w:val="NormalWeb"/>
        <w:rPr>
          <w:rFonts w:asciiTheme="minorHAnsi" w:hAnsiTheme="minorHAnsi" w:cstheme="minorHAnsi"/>
        </w:rPr>
      </w:pPr>
      <w:r w:rsidRPr="00511821">
        <w:rPr>
          <w:rStyle w:val="Strong"/>
          <w:rFonts w:asciiTheme="minorHAnsi" w:hAnsiTheme="minorHAnsi" w:cstheme="minorHAnsi"/>
        </w:rPr>
        <w:t>Mandatory Pre-Departure Orientation</w:t>
      </w:r>
      <w:r w:rsidRPr="00511821">
        <w:rPr>
          <w:rFonts w:asciiTheme="minorHAnsi" w:hAnsiTheme="minorHAnsi" w:cstheme="minorHAnsi"/>
        </w:rPr>
        <w:br/>
      </w:r>
      <w:r w:rsidRPr="00511821">
        <w:rPr>
          <w:rStyle w:val="Strong"/>
          <w:rFonts w:asciiTheme="minorHAnsi" w:hAnsiTheme="minorHAnsi" w:cstheme="minorHAnsi"/>
        </w:rPr>
        <w:t>April 15, 12:10 p.m.–1:10 p.m.</w:t>
      </w:r>
      <w:r w:rsidRPr="00511821">
        <w:rPr>
          <w:rFonts w:asciiTheme="minorHAnsi" w:hAnsiTheme="minorHAnsi" w:cstheme="minorHAnsi"/>
        </w:rPr>
        <w:br/>
      </w:r>
      <w:r w:rsidRPr="00511821">
        <w:rPr>
          <w:rStyle w:val="Emphasis"/>
          <w:rFonts w:asciiTheme="minorHAnsi" w:hAnsiTheme="minorHAnsi" w:cstheme="minorHAnsi"/>
        </w:rPr>
        <w:t>Butcher Suite</w:t>
      </w:r>
      <w:r w:rsidRPr="00511821">
        <w:rPr>
          <w:rFonts w:asciiTheme="minorHAnsi" w:hAnsiTheme="minorHAnsi" w:cstheme="minorHAnsi"/>
        </w:rPr>
        <w:br/>
        <w:t xml:space="preserve">All students studying abroad in Summer or Fall 2024 must attend one of the pre-departure orientation sessions, which covers important academic, housing, travel, </w:t>
      </w:r>
      <w:proofErr w:type="gramStart"/>
      <w:r w:rsidRPr="00511821">
        <w:rPr>
          <w:rFonts w:asciiTheme="minorHAnsi" w:hAnsiTheme="minorHAnsi" w:cstheme="minorHAnsi"/>
        </w:rPr>
        <w:t>health</w:t>
      </w:r>
      <w:proofErr w:type="gramEnd"/>
      <w:r w:rsidRPr="00511821">
        <w:rPr>
          <w:rFonts w:asciiTheme="minorHAnsi" w:hAnsiTheme="minorHAnsi" w:cstheme="minorHAnsi"/>
        </w:rPr>
        <w:t xml:space="preserve"> and safety information. Those who do not attend will not be able to register for their study abroad CRN, jeopardizing their ability to study abroad.</w:t>
      </w:r>
    </w:p>
    <w:p w14:paraId="382DCD6E" w14:textId="77777777" w:rsidR="00511821" w:rsidRPr="00511821" w:rsidRDefault="00511821" w:rsidP="00511821">
      <w:pPr>
        <w:pStyle w:val="NormalWeb"/>
        <w:rPr>
          <w:rFonts w:asciiTheme="minorHAnsi" w:hAnsiTheme="minorHAnsi" w:cstheme="minorHAnsi"/>
        </w:rPr>
      </w:pPr>
      <w:r w:rsidRPr="00511821">
        <w:rPr>
          <w:rStyle w:val="Strong"/>
          <w:rFonts w:asciiTheme="minorHAnsi" w:hAnsiTheme="minorHAnsi" w:cstheme="minorHAnsi"/>
        </w:rPr>
        <w:t>Life Skills with Study Abroad Alumni</w:t>
      </w:r>
      <w:r w:rsidRPr="00511821">
        <w:rPr>
          <w:rFonts w:asciiTheme="minorHAnsi" w:hAnsiTheme="minorHAnsi" w:cstheme="minorHAnsi"/>
        </w:rPr>
        <w:br/>
      </w:r>
      <w:r w:rsidRPr="00511821">
        <w:rPr>
          <w:rStyle w:val="Strong"/>
          <w:rFonts w:asciiTheme="minorHAnsi" w:hAnsiTheme="minorHAnsi" w:cstheme="minorHAnsi"/>
        </w:rPr>
        <w:t>May 1, 12:10 p.m.–1:10 p.m.</w:t>
      </w:r>
      <w:r w:rsidRPr="00511821">
        <w:rPr>
          <w:rFonts w:asciiTheme="minorHAnsi" w:hAnsiTheme="minorHAnsi" w:cstheme="minorHAnsi"/>
        </w:rPr>
        <w:br/>
      </w:r>
      <w:r w:rsidRPr="00511821">
        <w:rPr>
          <w:rStyle w:val="Emphasis"/>
          <w:rFonts w:asciiTheme="minorHAnsi" w:hAnsiTheme="minorHAnsi" w:cstheme="minorHAnsi"/>
        </w:rPr>
        <w:t>1 Pace Plaza W511</w:t>
      </w:r>
      <w:r w:rsidRPr="00511821">
        <w:rPr>
          <w:rFonts w:asciiTheme="minorHAnsi" w:hAnsiTheme="minorHAnsi" w:cstheme="minorHAnsi"/>
        </w:rPr>
        <w:br/>
        <w:t>Meet Pace students who have already studied abroad in various countries – to learn firsthand about their experiences with culture shock, travel tips, and making friends.</w:t>
      </w:r>
    </w:p>
    <w:p w14:paraId="502EB7DF" w14:textId="77777777" w:rsidR="00511821" w:rsidRPr="00511821" w:rsidRDefault="00511821" w:rsidP="00511821">
      <w:pPr>
        <w:pStyle w:val="NormalWeb"/>
        <w:rPr>
          <w:rFonts w:asciiTheme="minorHAnsi" w:hAnsiTheme="minorHAnsi" w:cstheme="minorHAnsi"/>
        </w:rPr>
      </w:pPr>
      <w:r w:rsidRPr="00511821">
        <w:rPr>
          <w:rStyle w:val="Strong"/>
          <w:rFonts w:asciiTheme="minorHAnsi" w:hAnsiTheme="minorHAnsi" w:cstheme="minorHAnsi"/>
        </w:rPr>
        <w:lastRenderedPageBreak/>
        <w:t>Faculty-Led Program Info Session: Cuba Hoy! History, Culture, &amp; Education</w:t>
      </w:r>
      <w:r w:rsidRPr="00511821">
        <w:rPr>
          <w:rFonts w:asciiTheme="minorHAnsi" w:hAnsiTheme="minorHAnsi" w:cstheme="minorHAnsi"/>
        </w:rPr>
        <w:br/>
      </w:r>
      <w:r w:rsidRPr="00511821">
        <w:rPr>
          <w:rStyle w:val="Strong"/>
          <w:rFonts w:asciiTheme="minorHAnsi" w:hAnsiTheme="minorHAnsi" w:cstheme="minorHAnsi"/>
        </w:rPr>
        <w:t>May 2, 3:25 p.m.</w:t>
      </w:r>
      <w:r w:rsidRPr="00511821">
        <w:rPr>
          <w:rFonts w:asciiTheme="minorHAnsi" w:hAnsiTheme="minorHAnsi" w:cstheme="minorHAnsi"/>
        </w:rPr>
        <w:br/>
      </w:r>
      <w:hyperlink r:id="rId6" w:history="1">
        <w:r w:rsidRPr="00511821">
          <w:rPr>
            <w:rStyle w:val="Emphasis"/>
            <w:rFonts w:asciiTheme="minorHAnsi" w:hAnsiTheme="minorHAnsi" w:cstheme="minorHAnsi"/>
          </w:rPr>
          <w:t>Join the Cuba Hoy! Zoom meeting</w:t>
        </w:r>
      </w:hyperlink>
      <w:r w:rsidRPr="00511821">
        <w:rPr>
          <w:rStyle w:val="Emphasis"/>
          <w:rFonts w:asciiTheme="minorHAnsi" w:hAnsiTheme="minorHAnsi" w:cstheme="minorHAnsi"/>
        </w:rPr>
        <w:t>. Password: ABROAD</w:t>
      </w:r>
      <w:r w:rsidRPr="00511821">
        <w:rPr>
          <w:rFonts w:asciiTheme="minorHAnsi" w:hAnsiTheme="minorHAnsi" w:cstheme="minorHAnsi"/>
        </w:rPr>
        <w:br/>
        <w:t xml:space="preserve">Learn more about this Pace Fall 2024 course that travels in January 2025 with Professor Laura Kaplan and classmates to Cuba. This course, EDU 297Q or EDU 697Q, gives students a first-hand look at Cuban society, focusing on its history, culture, and educational system, lifting a veil on a country only 90 miles off the coast of Florida. </w:t>
      </w:r>
      <w:hyperlink r:id="rId7" w:history="1">
        <w:r w:rsidRPr="00511821">
          <w:rPr>
            <w:rStyle w:val="Hyperlink"/>
            <w:rFonts w:cstheme="minorHAnsi"/>
          </w:rPr>
          <w:t>Apply for the Cuba Hoy! faculty-led program.</w:t>
        </w:r>
      </w:hyperlink>
    </w:p>
    <w:p w14:paraId="2B50C7B8" w14:textId="77777777" w:rsidR="00511821" w:rsidRPr="00511821" w:rsidRDefault="00511821" w:rsidP="00511821">
      <w:pPr>
        <w:pStyle w:val="NormalWeb"/>
        <w:rPr>
          <w:rFonts w:asciiTheme="minorHAnsi" w:hAnsiTheme="minorHAnsi" w:cstheme="minorHAnsi"/>
        </w:rPr>
      </w:pPr>
      <w:r w:rsidRPr="00511821">
        <w:rPr>
          <w:rStyle w:val="Strong"/>
          <w:rFonts w:asciiTheme="minorHAnsi" w:hAnsiTheme="minorHAnsi" w:cstheme="minorHAnsi"/>
        </w:rPr>
        <w:t>Faculty-Led Program Info Session: South Africa International Finance, Lubin Field Study</w:t>
      </w:r>
      <w:r w:rsidRPr="00511821">
        <w:rPr>
          <w:rFonts w:asciiTheme="minorHAnsi" w:hAnsiTheme="minorHAnsi" w:cstheme="minorHAnsi"/>
        </w:rPr>
        <w:br/>
      </w:r>
      <w:r w:rsidRPr="00511821">
        <w:rPr>
          <w:rStyle w:val="Strong"/>
          <w:rFonts w:asciiTheme="minorHAnsi" w:hAnsiTheme="minorHAnsi" w:cstheme="minorHAnsi"/>
        </w:rPr>
        <w:t>May 3, 1:00 p.m.</w:t>
      </w:r>
      <w:r w:rsidRPr="00511821">
        <w:rPr>
          <w:rFonts w:asciiTheme="minorHAnsi" w:hAnsiTheme="minorHAnsi" w:cstheme="minorHAnsi"/>
        </w:rPr>
        <w:br/>
      </w:r>
      <w:hyperlink r:id="rId8" w:history="1">
        <w:r w:rsidRPr="00511821">
          <w:rPr>
            <w:rStyle w:val="Emphasis"/>
            <w:rFonts w:asciiTheme="minorHAnsi" w:hAnsiTheme="minorHAnsi" w:cstheme="minorHAnsi"/>
          </w:rPr>
          <w:t xml:space="preserve">Join the South Africa International </w:t>
        </w:r>
        <w:proofErr w:type="spellStart"/>
        <w:r w:rsidRPr="00511821">
          <w:rPr>
            <w:rStyle w:val="Emphasis"/>
            <w:rFonts w:asciiTheme="minorHAnsi" w:hAnsiTheme="minorHAnsi" w:cstheme="minorHAnsi"/>
          </w:rPr>
          <w:t>FinanceZoom</w:t>
        </w:r>
        <w:proofErr w:type="spellEnd"/>
        <w:r w:rsidRPr="00511821">
          <w:rPr>
            <w:rStyle w:val="Emphasis"/>
            <w:rFonts w:asciiTheme="minorHAnsi" w:hAnsiTheme="minorHAnsi" w:cstheme="minorHAnsi"/>
          </w:rPr>
          <w:t xml:space="preserve"> meeting</w:t>
        </w:r>
      </w:hyperlink>
      <w:r w:rsidRPr="00511821">
        <w:rPr>
          <w:rStyle w:val="Emphasis"/>
          <w:rFonts w:asciiTheme="minorHAnsi" w:hAnsiTheme="minorHAnsi" w:cstheme="minorHAnsi"/>
        </w:rPr>
        <w:t>. Password: ABROAD</w:t>
      </w:r>
      <w:r w:rsidRPr="00511821">
        <w:rPr>
          <w:rFonts w:asciiTheme="minorHAnsi" w:hAnsiTheme="minorHAnsi" w:cstheme="minorHAnsi"/>
        </w:rPr>
        <w:br/>
        <w:t xml:space="preserve">Learn more about this Pace Fall 2024 course that travels in January 2025 with Professor Burcin Col, Professor Iuliana Ismailescu, and classmates to South Africa. This course, FIN </w:t>
      </w:r>
      <w:proofErr w:type="gramStart"/>
      <w:r w:rsidRPr="00511821">
        <w:rPr>
          <w:rFonts w:asciiTheme="minorHAnsi" w:hAnsiTheme="minorHAnsi" w:cstheme="minorHAnsi"/>
        </w:rPr>
        <w:t>360</w:t>
      </w:r>
      <w:proofErr w:type="gramEnd"/>
      <w:r w:rsidRPr="00511821">
        <w:rPr>
          <w:rFonts w:asciiTheme="minorHAnsi" w:hAnsiTheme="minorHAnsi" w:cstheme="minorHAnsi"/>
        </w:rPr>
        <w:t xml:space="preserve"> or FIN 680V, gives students a hands-on introduction to the economies of South Africa, focusing on business opportunities and challenges, development and digitalization through visits to corporations, financial institutions, government officials, and business executives. </w:t>
      </w:r>
      <w:hyperlink r:id="rId9" w:history="1">
        <w:r w:rsidRPr="00511821">
          <w:rPr>
            <w:rStyle w:val="Hyperlink"/>
            <w:rFonts w:cstheme="minorHAnsi"/>
          </w:rPr>
          <w:t>Apply for the South Africa Lubin field study program.</w:t>
        </w:r>
      </w:hyperlink>
    </w:p>
    <w:p w14:paraId="550AB249" w14:textId="77777777" w:rsidR="00511821" w:rsidRPr="00511821" w:rsidRDefault="00511821" w:rsidP="00511821">
      <w:pPr>
        <w:pStyle w:val="NormalWeb"/>
        <w:rPr>
          <w:rFonts w:asciiTheme="minorHAnsi" w:hAnsiTheme="minorHAnsi" w:cstheme="minorHAnsi"/>
        </w:rPr>
      </w:pPr>
      <w:r w:rsidRPr="00511821">
        <w:rPr>
          <w:rStyle w:val="Strong"/>
          <w:rFonts w:asciiTheme="minorHAnsi" w:hAnsiTheme="minorHAnsi" w:cstheme="minorHAnsi"/>
        </w:rPr>
        <w:t>Pre-Departure Orientation for Families</w:t>
      </w:r>
      <w:r w:rsidRPr="00511821">
        <w:rPr>
          <w:rFonts w:asciiTheme="minorHAnsi" w:hAnsiTheme="minorHAnsi" w:cstheme="minorHAnsi"/>
        </w:rPr>
        <w:br/>
      </w:r>
      <w:r w:rsidRPr="00511821">
        <w:rPr>
          <w:rStyle w:val="Strong"/>
          <w:rFonts w:asciiTheme="minorHAnsi" w:hAnsiTheme="minorHAnsi" w:cstheme="minorHAnsi"/>
        </w:rPr>
        <w:t>May 9, 7:30 p.m.–8:30 p.m.</w:t>
      </w:r>
      <w:r w:rsidRPr="00511821">
        <w:rPr>
          <w:rFonts w:asciiTheme="minorHAnsi" w:hAnsiTheme="minorHAnsi" w:cstheme="minorHAnsi"/>
        </w:rPr>
        <w:br/>
      </w:r>
      <w:r w:rsidRPr="00511821">
        <w:rPr>
          <w:rStyle w:val="Emphasis"/>
          <w:rFonts w:asciiTheme="minorHAnsi" w:hAnsiTheme="minorHAnsi" w:cstheme="minorHAnsi"/>
        </w:rPr>
        <w:t>Zoom</w:t>
      </w:r>
      <w:r w:rsidRPr="00511821">
        <w:rPr>
          <w:rFonts w:asciiTheme="minorHAnsi" w:hAnsiTheme="minorHAnsi" w:cstheme="minorHAnsi"/>
        </w:rPr>
        <w:br/>
        <w:t>Parents and guardians of students studying abroad in Summer or Fall 2024 are welcome to attend this pre-departure orientation session, which recaps the information from the student pre-departure orientation, with a focus on how parents and guardians can best support their student while their student is abroad.</w:t>
      </w:r>
    </w:p>
    <w:p w14:paraId="60D4C0BB" w14:textId="77777777" w:rsidR="00511821" w:rsidRPr="00511821" w:rsidRDefault="00511821" w:rsidP="007E414F">
      <w:pPr>
        <w:pStyle w:val="NormalWeb"/>
        <w:rPr>
          <w:rFonts w:asciiTheme="minorHAnsi" w:hAnsiTheme="minorHAnsi" w:cstheme="minorHAnsi"/>
        </w:rPr>
      </w:pPr>
    </w:p>
    <w:p w14:paraId="48F4496F" w14:textId="77777777" w:rsidR="007E414F" w:rsidRDefault="007E414F" w:rsidP="00DA416C">
      <w:pPr>
        <w:pStyle w:val="Heading2"/>
        <w:rPr>
          <w:rFonts w:cstheme="minorHAnsi"/>
        </w:rPr>
      </w:pPr>
    </w:p>
    <w:p w14:paraId="0FE7DEC0" w14:textId="25E12279" w:rsidR="00DA416C" w:rsidRPr="00435089" w:rsidRDefault="00DA416C" w:rsidP="00DA416C">
      <w:pPr>
        <w:pStyle w:val="Heading2"/>
        <w:rPr>
          <w:rFonts w:cstheme="minorHAnsi"/>
        </w:rPr>
      </w:pPr>
      <w:r w:rsidRPr="00435089">
        <w:rPr>
          <w:rFonts w:cstheme="minorHAnsi"/>
        </w:rPr>
        <w:t>Past Events (</w:t>
      </w:r>
      <w:r>
        <w:rPr>
          <w:rFonts w:cstheme="minorHAnsi"/>
        </w:rPr>
        <w:t>Fall 2023</w:t>
      </w:r>
      <w:r w:rsidRPr="00435089">
        <w:rPr>
          <w:rFonts w:cstheme="minorHAnsi"/>
        </w:rPr>
        <w:t>)</w:t>
      </w:r>
    </w:p>
    <w:p w14:paraId="36F295AF" w14:textId="77777777" w:rsidR="0099566F" w:rsidRDefault="0099566F" w:rsidP="0099566F">
      <w:pPr>
        <w:pStyle w:val="Heading3"/>
      </w:pPr>
      <w:r>
        <w:t>Fall 2023 Pre-Departure Events for Semester Study Abroad Students</w:t>
      </w:r>
    </w:p>
    <w:p w14:paraId="13652A27" w14:textId="77777777" w:rsidR="0099566F" w:rsidRDefault="0099566F" w:rsidP="0099566F">
      <w:pPr>
        <w:numPr>
          <w:ilvl w:val="0"/>
          <w:numId w:val="31"/>
        </w:numPr>
      </w:pPr>
      <w:r>
        <w:rPr>
          <w:rStyle w:val="Strong"/>
        </w:rPr>
        <w:t>Scholarship Spotlight: Gilman National Scholarship (Wednesday, September 27, 12:10 p.m.–1:10 p.m., Zoom)</w:t>
      </w:r>
      <w:r>
        <w:br/>
        <w:t xml:space="preserve">Learn more about the Gilman National Scholarship program, which is designed to support students with limited financial means who wish to study abroad. The program is open to U.S. citizen undergraduate students who receive a Federal Pell Grant as part of their financial aid package. In this session, we’ll talk about everything you need to know to submit a competitive application: eligibility requirements, essay tips, application deadlines, advice from a recent award recipient at Pace, and more. </w:t>
      </w:r>
      <w:hyperlink r:id="rId10" w:history="1">
        <w:r>
          <w:rPr>
            <w:rStyle w:val="Hyperlink"/>
          </w:rPr>
          <w:t>Click to join the Scholarship Spotlight Zoom session</w:t>
        </w:r>
      </w:hyperlink>
      <w:r>
        <w:t xml:space="preserve">. Password: ABROAD. </w:t>
      </w:r>
      <w:r>
        <w:rPr>
          <w:rStyle w:val="Emphasis"/>
        </w:rPr>
        <w:t xml:space="preserve">This event is co-hosted by Dr. </w:t>
      </w:r>
      <w:r>
        <w:rPr>
          <w:rStyle w:val="Emphasis"/>
        </w:rPr>
        <w:lastRenderedPageBreak/>
        <w:t>Moira Egan, Director of Prestigious Awards and Graduate Fellowships in Pace’s Office of Research</w:t>
      </w:r>
    </w:p>
    <w:p w14:paraId="2B0EC9E6" w14:textId="77777777" w:rsidR="0099566F" w:rsidRDefault="0099566F" w:rsidP="0099566F">
      <w:pPr>
        <w:numPr>
          <w:ilvl w:val="0"/>
          <w:numId w:val="31"/>
        </w:numPr>
      </w:pPr>
      <w:r>
        <w:rPr>
          <w:rStyle w:val="Strong"/>
        </w:rPr>
        <w:t>Welcome and Next Steps for January Intersession 2024 Students (Friday, September 22, 12:10 p.m.–1:10 p.m., 161 William Street 16th Floor Conference Room)</w:t>
      </w:r>
      <w:r>
        <w:br/>
        <w:t>Meet other Pace students who have been approved to study abroad during the January Intersession 2024 term. After reading new updates in your Terra Dotta application, review the next steps in your study abroad journey. Bring your questions and concerns.</w:t>
      </w:r>
    </w:p>
    <w:p w14:paraId="71644B14" w14:textId="77777777" w:rsidR="0099566F" w:rsidRDefault="0099566F" w:rsidP="0099566F">
      <w:pPr>
        <w:numPr>
          <w:ilvl w:val="0"/>
          <w:numId w:val="31"/>
        </w:numPr>
      </w:pPr>
      <w:r>
        <w:rPr>
          <w:rStyle w:val="Strong"/>
        </w:rPr>
        <w:t>Welcome &amp; Next Steps for Pleasantville Students Studying Abroad in January &amp; Spring 2024 terms (Monday, October 2, 12:10 p.m.–1:10 p.m., Kessel Conference C)</w:t>
      </w:r>
      <w:r>
        <w:br/>
        <w:t>Meet other Pace students studying abroad during the January Intersession &amp; Spring 2024 terms. After reading new updates in your Terra Dotta application, review the next steps in your study abroad journey. Bring your questions and concerns.</w:t>
      </w:r>
    </w:p>
    <w:p w14:paraId="2FA125E5" w14:textId="77777777" w:rsidR="0099566F" w:rsidRDefault="0099566F" w:rsidP="0099566F">
      <w:pPr>
        <w:numPr>
          <w:ilvl w:val="0"/>
          <w:numId w:val="31"/>
        </w:numPr>
      </w:pPr>
      <w:r>
        <w:rPr>
          <w:rStyle w:val="Strong"/>
        </w:rPr>
        <w:t>Welcome &amp; Next Steps for Spring Semester Students (Tuesday, October 3, 3:25 p.m.–4:25 p.m., 1 Pace Plaza W605)</w:t>
      </w:r>
      <w:r>
        <w:br/>
        <w:t>Meet other Pace students who have been approved to study abroad during the Spring 2024 term. After reading new updates in your Terra Dotta application, review the next steps in your study abroad journey. Bring your questions and concerns.</w:t>
      </w:r>
    </w:p>
    <w:p w14:paraId="54377DC2" w14:textId="77777777" w:rsidR="0099566F" w:rsidRDefault="0099566F" w:rsidP="0099566F">
      <w:pPr>
        <w:numPr>
          <w:ilvl w:val="0"/>
          <w:numId w:val="31"/>
        </w:numPr>
      </w:pPr>
      <w:r>
        <w:rPr>
          <w:rStyle w:val="Strong"/>
        </w:rPr>
        <w:t>Spain Visa Workshop (</w:t>
      </w:r>
      <w:proofErr w:type="spellStart"/>
      <w:r>
        <w:rPr>
          <w:rStyle w:val="Strong"/>
        </w:rPr>
        <w:t>Comillas</w:t>
      </w:r>
      <w:proofErr w:type="spellEnd"/>
      <w:r>
        <w:rPr>
          <w:rStyle w:val="Strong"/>
        </w:rPr>
        <w:t xml:space="preserve"> and La Salle students only) (Wednesday, October 4, 12:10 p.m.–1:10 p.m.</w:t>
      </w:r>
      <w:r>
        <w:t>,</w:t>
      </w:r>
      <w:r>
        <w:rPr>
          <w:rStyle w:val="Strong"/>
        </w:rPr>
        <w:t xml:space="preserve"> Zoom)</w:t>
      </w:r>
      <w:r>
        <w:br/>
        <w:t xml:space="preserve">Students studying in Spain at Universidad </w:t>
      </w:r>
      <w:proofErr w:type="spellStart"/>
      <w:r>
        <w:t>Comillas</w:t>
      </w:r>
      <w:proofErr w:type="spellEnd"/>
      <w:r>
        <w:t xml:space="preserve"> for the Spring 2024 semester must attend this visa workshop to learn about the visa application process, which is done as a group. </w:t>
      </w:r>
      <w:r>
        <w:rPr>
          <w:rStyle w:val="Emphasis"/>
        </w:rPr>
        <w:t xml:space="preserve">Note: </w:t>
      </w:r>
      <w:proofErr w:type="spellStart"/>
      <w:r>
        <w:rPr>
          <w:rStyle w:val="Emphasis"/>
        </w:rPr>
        <w:t>Comillas</w:t>
      </w:r>
      <w:proofErr w:type="spellEnd"/>
      <w:r>
        <w:rPr>
          <w:rStyle w:val="Emphasis"/>
        </w:rPr>
        <w:t xml:space="preserve"> students must submit all required visa materials to the Pace Education Abroad office by October 23rd. If this deadline is missed, the student must make an individual appointment with the Consulate to acquire a student visa. Individual appointments are not guaranteed and are difficult to come by. CEA Barcelona students should follow the instructions given to them by CEA staff </w:t>
      </w:r>
      <w:proofErr w:type="gramStart"/>
      <w:r>
        <w:rPr>
          <w:rStyle w:val="Emphasis"/>
        </w:rPr>
        <w:t>in order to</w:t>
      </w:r>
      <w:proofErr w:type="gramEnd"/>
      <w:r>
        <w:rPr>
          <w:rStyle w:val="Emphasis"/>
        </w:rPr>
        <w:t xml:space="preserve"> acquire a student visa.</w:t>
      </w:r>
    </w:p>
    <w:p w14:paraId="6FE064D3" w14:textId="77777777" w:rsidR="0099566F" w:rsidRDefault="0099566F" w:rsidP="0099566F">
      <w:pPr>
        <w:numPr>
          <w:ilvl w:val="0"/>
          <w:numId w:val="31"/>
        </w:numPr>
      </w:pPr>
      <w:r>
        <w:rPr>
          <w:rStyle w:val="Strong"/>
        </w:rPr>
        <w:t>France Visa Workshop (Thursday, October 5, 3:25 p.m.–4:25 p.m., Zoom)</w:t>
      </w:r>
      <w:r>
        <w:br/>
        <w:t>Students studying in France for the Spring 2024 semester must attend this Visa Workshop to learn the specific steps of the French visa application process, which takes up to 12 weeks to complete.</w:t>
      </w:r>
    </w:p>
    <w:p w14:paraId="0E88DB55" w14:textId="77777777" w:rsidR="0099566F" w:rsidRDefault="0099566F" w:rsidP="0099566F">
      <w:pPr>
        <w:numPr>
          <w:ilvl w:val="0"/>
          <w:numId w:val="31"/>
        </w:numPr>
      </w:pPr>
      <w:r>
        <w:rPr>
          <w:rStyle w:val="Strong"/>
        </w:rPr>
        <w:t>Italy Visa Workshop (Friday, October 6, 12:10 p.m.–1:10 p.m., Zoom)</w:t>
      </w:r>
      <w:r>
        <w:br/>
        <w:t xml:space="preserve">Students studying in Italy for the Spring 2024 semester must attend this visa workshop to learn the specific steps of the visa application process, which takes up to 12 weeks to complete. </w:t>
      </w:r>
      <w:r>
        <w:rPr>
          <w:rStyle w:val="Emphasis"/>
        </w:rPr>
        <w:t>Note: Students participating in the group application process must</w:t>
      </w:r>
      <w:r>
        <w:t xml:space="preserve"> </w:t>
      </w:r>
      <w:r>
        <w:rPr>
          <w:rStyle w:val="Emphasis"/>
        </w:rPr>
        <w:t>submit all required visa materials to the Pace Education Abroad office by October 23rd. If this deadline is missed, the student must make an individual appointment with the Consulate to acquire a student visa. Individual appointments are not guaranteed and are difficult to come by.</w:t>
      </w:r>
    </w:p>
    <w:p w14:paraId="3352F5EA" w14:textId="77777777" w:rsidR="0099566F" w:rsidRDefault="0099566F" w:rsidP="0099566F">
      <w:pPr>
        <w:numPr>
          <w:ilvl w:val="0"/>
          <w:numId w:val="31"/>
        </w:numPr>
      </w:pPr>
      <w:r>
        <w:rPr>
          <w:rStyle w:val="Strong"/>
        </w:rPr>
        <w:t>Mandatory Pre-Departure Orientation for January Intersession Students (Tuesday, October 24, 3:25 p.m.–4:25 p.m., 161 William Street, 16</w:t>
      </w:r>
      <w:r>
        <w:rPr>
          <w:rStyle w:val="Strong"/>
          <w:vertAlign w:val="superscript"/>
        </w:rPr>
        <w:t>th</w:t>
      </w:r>
      <w:r>
        <w:rPr>
          <w:rStyle w:val="Strong"/>
        </w:rPr>
        <w:t xml:space="preserve"> Floor or Wednesday, October 25, 7:30 p.m.–8:30 p.m., Zoom)</w:t>
      </w:r>
      <w:r>
        <w:br/>
        <w:t xml:space="preserve">All students studying abroad during the January Intersession term must attend one of the pre-departure orientation sessions, which covers important academic, housing, </w:t>
      </w:r>
      <w:r>
        <w:lastRenderedPageBreak/>
        <w:t xml:space="preserve">travel, </w:t>
      </w:r>
      <w:proofErr w:type="gramStart"/>
      <w:r>
        <w:t>health</w:t>
      </w:r>
      <w:proofErr w:type="gramEnd"/>
      <w:r>
        <w:t xml:space="preserve"> and safety information. Those who do not attend will not be able to register for their study abroad CRN, jeopardizing their ability to study abroad.</w:t>
      </w:r>
    </w:p>
    <w:p w14:paraId="10B0E807" w14:textId="77777777" w:rsidR="0099566F" w:rsidRDefault="0099566F" w:rsidP="0099566F">
      <w:pPr>
        <w:numPr>
          <w:ilvl w:val="0"/>
          <w:numId w:val="31"/>
        </w:numPr>
      </w:pPr>
      <w:r>
        <w:rPr>
          <w:rStyle w:val="Strong"/>
        </w:rPr>
        <w:t>Money Management &amp; Housing Abroad (Wednesday, October 25, 12:10 p.m.–1:10 p.m., 1 Pace Plaza, W511)</w:t>
      </w:r>
      <w:r>
        <w:br/>
        <w:t>Learn how to manage your finances while abroad, including creating a personalized budget, and how to navigate the housing search.</w:t>
      </w:r>
    </w:p>
    <w:p w14:paraId="6DC21C19" w14:textId="77777777" w:rsidR="0099566F" w:rsidRDefault="0099566F" w:rsidP="0099566F">
      <w:pPr>
        <w:numPr>
          <w:ilvl w:val="0"/>
          <w:numId w:val="31"/>
        </w:numPr>
      </w:pPr>
      <w:r>
        <w:rPr>
          <w:rStyle w:val="Strong"/>
        </w:rPr>
        <w:t>Life Abroad with Study Abroad Alumni (Wednesday, November 1, 12:10 p.m.–1:10 p.m., 1 Pace Plaza, W605)</w:t>
      </w:r>
      <w:r>
        <w:br/>
        <w:t>Meet Pace students who have already studied abroad in various countries to learn firsthand about their experiences with culture shock, travel tips, and making friends.</w:t>
      </w:r>
    </w:p>
    <w:p w14:paraId="4ABCD6D4" w14:textId="77777777" w:rsidR="0099566F" w:rsidRDefault="0099566F" w:rsidP="0099566F">
      <w:pPr>
        <w:numPr>
          <w:ilvl w:val="0"/>
          <w:numId w:val="31"/>
        </w:numPr>
      </w:pPr>
      <w:r>
        <w:rPr>
          <w:rStyle w:val="Strong"/>
        </w:rPr>
        <w:t>Mandatory Pre-Departure Orientation for Spring Semester Students (Monday, November 6, 12:10 p.m.–1:10 p.m. (Pleasantville: Kessel Conference C), Wednesday, November 8, 12:10 p.m.–1:10 p.m. (NYC: 1 Pace Plaza, W605), or Thursday, November 9, 7:30 p.m.–8:30 p.m. (Zoom): MARK YOUR CALENDAR FOR ONE OF THESE DATES!)</w:t>
      </w:r>
      <w:r>
        <w:br/>
        <w:t>All students studying abroad during the Spring 2024 semester must attend one of the pre-departure orientation sessions, which covers important academic, housing, travel, health, and safety information. Those who do not attend will not be able to register for their study abroad CRN, jeopardizing their ability to study abroad.</w:t>
      </w:r>
    </w:p>
    <w:p w14:paraId="498A64A6" w14:textId="77777777" w:rsidR="0099566F" w:rsidRDefault="0099566F" w:rsidP="0099566F">
      <w:pPr>
        <w:numPr>
          <w:ilvl w:val="0"/>
          <w:numId w:val="31"/>
        </w:numPr>
      </w:pPr>
      <w:r>
        <w:rPr>
          <w:rStyle w:val="Strong"/>
        </w:rPr>
        <w:t>Parent Pre-Departure Orientation (Thursday, November 16, 7:30 p.m.–8:30 p.m., Zoom)</w:t>
      </w:r>
      <w:r>
        <w:br/>
        <w:t>Parents and guardians of students studying abroad in January or Spring 2024 are welcome to attend this pre-departure orientation session, which recaps the information from the student pre-departure orientation, with a focus on how parents and guardians can best support their student while their student is abroad.</w:t>
      </w:r>
    </w:p>
    <w:p w14:paraId="13384B7F" w14:textId="0BA62906" w:rsidR="00DA416C" w:rsidRDefault="00DA416C" w:rsidP="00DA416C">
      <w:pPr>
        <w:pStyle w:val="Heading3"/>
      </w:pPr>
      <w:r>
        <w:t>Spring 2024 Faculty-Led Program Info Sessions</w:t>
      </w:r>
    </w:p>
    <w:p w14:paraId="71B50ED7" w14:textId="77777777" w:rsidR="00DA416C" w:rsidRDefault="00511821" w:rsidP="00DA416C">
      <w:pPr>
        <w:numPr>
          <w:ilvl w:val="0"/>
          <w:numId w:val="27"/>
        </w:numPr>
      </w:pPr>
      <w:hyperlink r:id="rId11" w:history="1">
        <w:r w:rsidR="00DA416C">
          <w:rPr>
            <w:rStyle w:val="Hyperlink"/>
            <w:b/>
            <w:bCs/>
          </w:rPr>
          <w:t>Tanzania</w:t>
        </w:r>
      </w:hyperlink>
      <w:r w:rsidR="00DA416C">
        <w:rPr>
          <w:rStyle w:val="Strong"/>
        </w:rPr>
        <w:t xml:space="preserve"> Friday, October 20, 1:30 p.m.:</w:t>
      </w:r>
      <w:r w:rsidR="00DA416C">
        <w:t xml:space="preserve"> </w:t>
      </w:r>
      <w:hyperlink r:id="rId12" w:history="1">
        <w:r w:rsidR="00DA416C">
          <w:rPr>
            <w:rStyle w:val="Hyperlink"/>
            <w:i/>
            <w:iCs/>
          </w:rPr>
          <w:t xml:space="preserve">Zoom, </w:t>
        </w:r>
        <w:proofErr w:type="gramStart"/>
        <w:r w:rsidR="00DA416C">
          <w:rPr>
            <w:rStyle w:val="Hyperlink"/>
            <w:i/>
            <w:iCs/>
          </w:rPr>
          <w:t>Click</w:t>
        </w:r>
        <w:proofErr w:type="gramEnd"/>
        <w:r w:rsidR="00DA416C">
          <w:rPr>
            <w:rStyle w:val="Hyperlink"/>
            <w:i/>
            <w:iCs/>
          </w:rPr>
          <w:t xml:space="preserve"> to join the Tanzania info session.</w:t>
        </w:r>
      </w:hyperlink>
      <w:r w:rsidR="00DA416C">
        <w:rPr>
          <w:rStyle w:val="Emphasis"/>
        </w:rPr>
        <w:t xml:space="preserve"> Password: PAGE397</w:t>
      </w:r>
    </w:p>
    <w:p w14:paraId="4A0747CA" w14:textId="77777777" w:rsidR="00DA416C" w:rsidRDefault="00511821" w:rsidP="00DA416C">
      <w:pPr>
        <w:numPr>
          <w:ilvl w:val="0"/>
          <w:numId w:val="27"/>
        </w:numPr>
      </w:pPr>
      <w:hyperlink r:id="rId13" w:history="1">
        <w:r w:rsidR="00DA416C">
          <w:rPr>
            <w:rStyle w:val="Hyperlink"/>
            <w:b/>
            <w:bCs/>
          </w:rPr>
          <w:t>Oxford, England</w:t>
        </w:r>
      </w:hyperlink>
      <w:r w:rsidR="00DA416C">
        <w:rPr>
          <w:rStyle w:val="Strong"/>
        </w:rPr>
        <w:t xml:space="preserve"> Monday, October 23, 12:10 p.m.:</w:t>
      </w:r>
      <w:r w:rsidR="00DA416C">
        <w:t xml:space="preserve"> </w:t>
      </w:r>
      <w:hyperlink r:id="rId14" w:history="1">
        <w:r w:rsidR="00DA416C">
          <w:rPr>
            <w:rStyle w:val="Hyperlink"/>
            <w:i/>
            <w:iCs/>
          </w:rPr>
          <w:t xml:space="preserve">Zoom, </w:t>
        </w:r>
        <w:proofErr w:type="gramStart"/>
        <w:r w:rsidR="00DA416C">
          <w:rPr>
            <w:rStyle w:val="Hyperlink"/>
            <w:i/>
            <w:iCs/>
          </w:rPr>
          <w:t>Click</w:t>
        </w:r>
        <w:proofErr w:type="gramEnd"/>
        <w:r w:rsidR="00DA416C">
          <w:rPr>
            <w:rStyle w:val="Hyperlink"/>
            <w:i/>
            <w:iCs/>
          </w:rPr>
          <w:t xml:space="preserve"> to join the October 23 Oxford info session.</w:t>
        </w:r>
      </w:hyperlink>
      <w:r w:rsidR="00DA416C">
        <w:rPr>
          <w:rStyle w:val="Emphasis"/>
        </w:rPr>
        <w:t xml:space="preserve"> Password: 764830</w:t>
      </w:r>
    </w:p>
    <w:p w14:paraId="1459E9A0" w14:textId="77777777" w:rsidR="00DA416C" w:rsidRPr="0071108F" w:rsidRDefault="00511821" w:rsidP="00DA416C">
      <w:pPr>
        <w:numPr>
          <w:ilvl w:val="0"/>
          <w:numId w:val="27"/>
        </w:numPr>
        <w:rPr>
          <w:rStyle w:val="Emphasis"/>
          <w:i w:val="0"/>
          <w:iCs w:val="0"/>
        </w:rPr>
      </w:pPr>
      <w:hyperlink r:id="rId15" w:history="1">
        <w:r w:rsidR="00DA416C">
          <w:rPr>
            <w:rStyle w:val="Hyperlink"/>
            <w:b/>
            <w:bCs/>
          </w:rPr>
          <w:t>Oxford, England</w:t>
        </w:r>
      </w:hyperlink>
      <w:r w:rsidR="00DA416C">
        <w:rPr>
          <w:rStyle w:val="Strong"/>
        </w:rPr>
        <w:t xml:space="preserve"> Tuesday, October 24, 5:00 p.m.:</w:t>
      </w:r>
      <w:r w:rsidR="00DA416C">
        <w:t xml:space="preserve"> </w:t>
      </w:r>
      <w:hyperlink r:id="rId16" w:history="1">
        <w:r w:rsidR="00DA416C">
          <w:rPr>
            <w:rStyle w:val="Hyperlink"/>
            <w:i/>
            <w:iCs/>
          </w:rPr>
          <w:t xml:space="preserve">Zoom, </w:t>
        </w:r>
        <w:proofErr w:type="gramStart"/>
        <w:r w:rsidR="00DA416C">
          <w:rPr>
            <w:rStyle w:val="Hyperlink"/>
            <w:i/>
            <w:iCs/>
          </w:rPr>
          <w:t>Click</w:t>
        </w:r>
        <w:proofErr w:type="gramEnd"/>
        <w:r w:rsidR="00DA416C">
          <w:rPr>
            <w:rStyle w:val="Hyperlink"/>
            <w:i/>
            <w:iCs/>
          </w:rPr>
          <w:t xml:space="preserve"> to join the October 24 Oxford info session.</w:t>
        </w:r>
      </w:hyperlink>
      <w:r w:rsidR="00DA416C">
        <w:rPr>
          <w:rStyle w:val="Emphasis"/>
        </w:rPr>
        <w:t xml:space="preserve"> Password: 263425</w:t>
      </w:r>
    </w:p>
    <w:p w14:paraId="5ABC5367" w14:textId="01C884A2" w:rsidR="0071108F" w:rsidRPr="0099566F" w:rsidRDefault="00511821" w:rsidP="0071108F">
      <w:pPr>
        <w:numPr>
          <w:ilvl w:val="0"/>
          <w:numId w:val="27"/>
        </w:numPr>
        <w:rPr>
          <w:rStyle w:val="Emphasis"/>
          <w:i w:val="0"/>
          <w:iCs w:val="0"/>
        </w:rPr>
      </w:pPr>
      <w:hyperlink r:id="rId17" w:history="1">
        <w:r w:rsidR="0071108F">
          <w:rPr>
            <w:rStyle w:val="Hyperlink"/>
            <w:b/>
            <w:bCs/>
          </w:rPr>
          <w:t>Tanzania</w:t>
        </w:r>
      </w:hyperlink>
      <w:r w:rsidR="0071108F">
        <w:rPr>
          <w:rStyle w:val="Strong"/>
        </w:rPr>
        <w:t xml:space="preserve"> Monday, October 30, 12:15 p.m.:</w:t>
      </w:r>
      <w:r w:rsidR="0071108F">
        <w:t xml:space="preserve"> </w:t>
      </w:r>
      <w:hyperlink r:id="rId18" w:history="1">
        <w:r w:rsidR="0071108F">
          <w:rPr>
            <w:rStyle w:val="Hyperlink"/>
            <w:i/>
            <w:iCs/>
          </w:rPr>
          <w:t xml:space="preserve">Zoom, </w:t>
        </w:r>
        <w:proofErr w:type="gramStart"/>
        <w:r w:rsidR="0071108F">
          <w:rPr>
            <w:rStyle w:val="Hyperlink"/>
            <w:i/>
            <w:iCs/>
          </w:rPr>
          <w:t>Click</w:t>
        </w:r>
        <w:proofErr w:type="gramEnd"/>
        <w:r w:rsidR="0071108F">
          <w:rPr>
            <w:rStyle w:val="Hyperlink"/>
            <w:i/>
            <w:iCs/>
          </w:rPr>
          <w:t xml:space="preserve"> to join the Tanzania info session.</w:t>
        </w:r>
      </w:hyperlink>
      <w:r w:rsidR="0071108F">
        <w:rPr>
          <w:rStyle w:val="Emphasis"/>
        </w:rPr>
        <w:t xml:space="preserve"> Password: ABROAD</w:t>
      </w:r>
    </w:p>
    <w:p w14:paraId="36637057" w14:textId="77777777" w:rsidR="0099566F" w:rsidRDefault="00511821" w:rsidP="0099566F">
      <w:pPr>
        <w:numPr>
          <w:ilvl w:val="0"/>
          <w:numId w:val="27"/>
        </w:numPr>
      </w:pPr>
      <w:hyperlink r:id="rId19" w:history="1">
        <w:r w:rsidR="0099566F">
          <w:rPr>
            <w:rStyle w:val="Hyperlink"/>
            <w:b/>
            <w:bCs/>
          </w:rPr>
          <w:t>Spain</w:t>
        </w:r>
      </w:hyperlink>
      <w:r w:rsidR="0099566F">
        <w:rPr>
          <w:rStyle w:val="Strong"/>
        </w:rPr>
        <w:t xml:space="preserve"> Tuesday, November 7, 4:00 p.m.:</w:t>
      </w:r>
      <w:r w:rsidR="0099566F">
        <w:t xml:space="preserve"> </w:t>
      </w:r>
      <w:hyperlink r:id="rId20" w:history="1">
        <w:r w:rsidR="0099566F">
          <w:rPr>
            <w:rStyle w:val="Hyperlink"/>
            <w:i/>
            <w:iCs/>
          </w:rPr>
          <w:t xml:space="preserve">Zoom, </w:t>
        </w:r>
        <w:proofErr w:type="gramStart"/>
        <w:r w:rsidR="0099566F">
          <w:rPr>
            <w:rStyle w:val="Hyperlink"/>
            <w:i/>
            <w:iCs/>
          </w:rPr>
          <w:t>Click</w:t>
        </w:r>
        <w:proofErr w:type="gramEnd"/>
        <w:r w:rsidR="0099566F">
          <w:rPr>
            <w:rStyle w:val="Hyperlink"/>
            <w:i/>
            <w:iCs/>
          </w:rPr>
          <w:t xml:space="preserve"> to join the Tanzania info session.</w:t>
        </w:r>
      </w:hyperlink>
      <w:r w:rsidR="0099566F">
        <w:rPr>
          <w:rStyle w:val="Emphasis"/>
        </w:rPr>
        <w:t xml:space="preserve"> Password: MCA655</w:t>
      </w:r>
    </w:p>
    <w:p w14:paraId="5846EE13" w14:textId="41C05C6A" w:rsidR="0099566F" w:rsidRDefault="00511821" w:rsidP="0099566F">
      <w:pPr>
        <w:numPr>
          <w:ilvl w:val="0"/>
          <w:numId w:val="27"/>
        </w:numPr>
      </w:pPr>
      <w:hyperlink r:id="rId21" w:history="1">
        <w:r w:rsidR="0099566F">
          <w:rPr>
            <w:rStyle w:val="Hyperlink"/>
            <w:b/>
            <w:bCs/>
          </w:rPr>
          <w:t>Ecuador</w:t>
        </w:r>
      </w:hyperlink>
      <w:r w:rsidR="0099566F">
        <w:rPr>
          <w:rStyle w:val="Strong"/>
        </w:rPr>
        <w:t xml:space="preserve"> Tuesday, November 7, 4:30 p.m.:</w:t>
      </w:r>
      <w:r w:rsidR="0099566F">
        <w:t xml:space="preserve"> </w:t>
      </w:r>
      <w:hyperlink r:id="rId22" w:history="1">
        <w:r w:rsidR="0099566F">
          <w:rPr>
            <w:rStyle w:val="Hyperlink"/>
            <w:i/>
            <w:iCs/>
          </w:rPr>
          <w:t xml:space="preserve">Zoom, </w:t>
        </w:r>
        <w:proofErr w:type="gramStart"/>
        <w:r w:rsidR="0099566F">
          <w:rPr>
            <w:rStyle w:val="Hyperlink"/>
            <w:i/>
            <w:iCs/>
          </w:rPr>
          <w:t>Click</w:t>
        </w:r>
        <w:proofErr w:type="gramEnd"/>
        <w:r w:rsidR="0099566F">
          <w:rPr>
            <w:rStyle w:val="Hyperlink"/>
            <w:i/>
            <w:iCs/>
          </w:rPr>
          <w:t xml:space="preserve"> to join the Ecuador info session.</w:t>
        </w:r>
      </w:hyperlink>
      <w:r w:rsidR="0099566F">
        <w:rPr>
          <w:rStyle w:val="Emphasis"/>
        </w:rPr>
        <w:t xml:space="preserve"> Password: Education</w:t>
      </w:r>
    </w:p>
    <w:p w14:paraId="4A902B99" w14:textId="77777777" w:rsidR="00DA416C" w:rsidRDefault="00DA416C" w:rsidP="00DA416C">
      <w:pPr>
        <w:pStyle w:val="Heading3"/>
      </w:pPr>
      <w:r>
        <w:t>Study Abroad Info Session (Abroad 101) for Transfer Students</w:t>
      </w:r>
    </w:p>
    <w:p w14:paraId="17E5715D" w14:textId="77777777" w:rsidR="00DA416C" w:rsidRDefault="00DA416C" w:rsidP="00DA416C">
      <w:pPr>
        <w:numPr>
          <w:ilvl w:val="0"/>
          <w:numId w:val="29"/>
        </w:numPr>
      </w:pPr>
      <w:r>
        <w:t xml:space="preserve">Monday, October 16, 12:10 p.m.–1:10 p.m.: </w:t>
      </w:r>
      <w:r>
        <w:rPr>
          <w:rStyle w:val="Emphasis"/>
        </w:rPr>
        <w:t>Pleasantville (location TBA)</w:t>
      </w:r>
    </w:p>
    <w:p w14:paraId="734E16F7" w14:textId="210CDA90" w:rsidR="00DA416C" w:rsidRDefault="00DA416C" w:rsidP="00DA416C">
      <w:pPr>
        <w:numPr>
          <w:ilvl w:val="0"/>
          <w:numId w:val="29"/>
        </w:numPr>
      </w:pPr>
      <w:r>
        <w:lastRenderedPageBreak/>
        <w:t xml:space="preserve">Wednesday, October 18, 12:10 p.m.–1:10 p.m.: </w:t>
      </w:r>
      <w:r>
        <w:rPr>
          <w:rStyle w:val="Emphasis"/>
        </w:rPr>
        <w:t xml:space="preserve">New York City, 161 William Street, 16th </w:t>
      </w:r>
      <w:proofErr w:type="gramStart"/>
      <w:r>
        <w:rPr>
          <w:rStyle w:val="Emphasis"/>
        </w:rPr>
        <w:t>floor</w:t>
      </w:r>
      <w:proofErr w:type="gramEnd"/>
    </w:p>
    <w:p w14:paraId="3D4FF336" w14:textId="0860594A" w:rsidR="00DA416C" w:rsidRDefault="00DA416C" w:rsidP="00DA416C">
      <w:pPr>
        <w:pStyle w:val="Heading3"/>
      </w:pPr>
      <w:r>
        <w:t>Fall 2023 Study Abroad Fairs at Pace</w:t>
      </w:r>
    </w:p>
    <w:p w14:paraId="3F32281F" w14:textId="25C9845A" w:rsidR="00DA416C" w:rsidRDefault="00DA416C" w:rsidP="00DA416C">
      <w:pPr>
        <w:numPr>
          <w:ilvl w:val="0"/>
          <w:numId w:val="28"/>
        </w:numPr>
      </w:pPr>
      <w:r>
        <w:t xml:space="preserve">Thursday, September 14, </w:t>
      </w:r>
      <w:proofErr w:type="gramStart"/>
      <w:r>
        <w:t>2023</w:t>
      </w:r>
      <w:proofErr w:type="gramEnd"/>
      <w:r>
        <w:t xml:space="preserve"> 11:00 a.m.–2:00 p.m., Gottesman Room in Kessel Student </w:t>
      </w:r>
      <w:r w:rsidRPr="00DA416C">
        <w:rPr>
          <w:rFonts w:cstheme="minorHAnsi"/>
        </w:rPr>
        <w:t xml:space="preserve">Center: </w:t>
      </w:r>
      <w:r w:rsidRPr="00DA416C">
        <w:rPr>
          <w:rStyle w:val="Emphasis"/>
          <w:rFonts w:cstheme="minorHAnsi"/>
        </w:rPr>
        <w:t>Pleasantville</w:t>
      </w:r>
      <w:r>
        <w:t xml:space="preserve"> </w:t>
      </w:r>
    </w:p>
    <w:p w14:paraId="023A0E5F" w14:textId="3EE72C7D" w:rsidR="00DA416C" w:rsidRPr="00DA416C" w:rsidRDefault="00DA416C" w:rsidP="00DA416C">
      <w:pPr>
        <w:numPr>
          <w:ilvl w:val="0"/>
          <w:numId w:val="28"/>
        </w:numPr>
        <w:rPr>
          <w:rFonts w:cstheme="minorHAnsi"/>
        </w:rPr>
      </w:pPr>
      <w:r>
        <w:t xml:space="preserve">Friday, September 15, 2023, 11:00 a.m.–2:00 p.m., Student Center in 1 Pace Plaza: </w:t>
      </w:r>
      <w:r>
        <w:rPr>
          <w:rStyle w:val="Emphasis"/>
        </w:rPr>
        <w:t>New York City</w:t>
      </w:r>
    </w:p>
    <w:p w14:paraId="08461594" w14:textId="77777777" w:rsidR="00DA416C" w:rsidRPr="00DA416C" w:rsidRDefault="00DA416C" w:rsidP="00DA416C">
      <w:pPr>
        <w:pStyle w:val="NormalWeb"/>
        <w:rPr>
          <w:rFonts w:asciiTheme="minorHAnsi" w:hAnsiTheme="minorHAnsi" w:cstheme="minorHAnsi"/>
        </w:rPr>
      </w:pPr>
      <w:r w:rsidRPr="00DA416C">
        <w:rPr>
          <w:rFonts w:asciiTheme="minorHAnsi" w:hAnsiTheme="minorHAnsi" w:cstheme="minorHAnsi"/>
        </w:rPr>
        <w:t xml:space="preserve">Pace's Study Abroad Fairs offer students the opportunity to learn about studying abroad as part of their Pace Path! Speak one-on-one with Pace students who have studied abroad, Pace professors offering study abroad courses abroad, and representatives from our wonderful partner universities worldwide. Pace offers study abroad programs in 50+ countries. Our Pace Study Abroad Fair </w:t>
      </w:r>
      <w:hyperlink r:id="rId23" w:history="1">
        <w:r w:rsidRPr="00DA416C">
          <w:rPr>
            <w:rStyle w:val="Hyperlink"/>
            <w:rFonts w:cstheme="minorHAnsi"/>
          </w:rPr>
          <w:t>"Passport" guide (PDF)</w:t>
        </w:r>
      </w:hyperlink>
      <w:r w:rsidRPr="00DA416C">
        <w:rPr>
          <w:rFonts w:asciiTheme="minorHAnsi" w:hAnsiTheme="minorHAnsi" w:cstheme="minorHAnsi"/>
        </w:rPr>
        <w:t xml:space="preserve"> offers advice for students to help prioritize what's important when considering study abroad.</w:t>
      </w:r>
    </w:p>
    <w:p w14:paraId="20A0E4C5" w14:textId="77777777" w:rsidR="00DA416C" w:rsidRDefault="00DA416C" w:rsidP="00DA267E">
      <w:pPr>
        <w:pStyle w:val="Heading2"/>
        <w:rPr>
          <w:rFonts w:cstheme="minorHAnsi"/>
        </w:rPr>
      </w:pPr>
    </w:p>
    <w:p w14:paraId="0661730E" w14:textId="57751702" w:rsidR="00DA267E" w:rsidRPr="00435089" w:rsidRDefault="00DA267E" w:rsidP="00DA267E">
      <w:pPr>
        <w:pStyle w:val="Heading2"/>
        <w:rPr>
          <w:rFonts w:cstheme="minorHAnsi"/>
        </w:rPr>
      </w:pPr>
      <w:r w:rsidRPr="00435089">
        <w:rPr>
          <w:rFonts w:cstheme="minorHAnsi"/>
        </w:rPr>
        <w:t>Past Events (</w:t>
      </w:r>
      <w:r>
        <w:rPr>
          <w:rFonts w:cstheme="minorHAnsi"/>
        </w:rPr>
        <w:t>Spring 2023</w:t>
      </w:r>
      <w:r w:rsidRPr="00435089">
        <w:rPr>
          <w:rFonts w:cstheme="minorHAnsi"/>
        </w:rPr>
        <w:t>)</w:t>
      </w:r>
    </w:p>
    <w:p w14:paraId="36D4CBD2" w14:textId="77777777" w:rsidR="00A115F3" w:rsidRDefault="00A115F3" w:rsidP="00A115F3">
      <w:pPr>
        <w:numPr>
          <w:ilvl w:val="0"/>
          <w:numId w:val="26"/>
        </w:numPr>
      </w:pPr>
      <w:r>
        <w:rPr>
          <w:rStyle w:val="Strong"/>
        </w:rPr>
        <w:t>Scholarship Spotlight: Gilman National Scholarship</w:t>
      </w:r>
      <w:r>
        <w:br/>
      </w:r>
      <w:r>
        <w:rPr>
          <w:rStyle w:val="Strong"/>
        </w:rPr>
        <w:t>February 7, 3:25 p.m.–4:25 p.m., Zoom</w:t>
      </w:r>
      <w:r>
        <w:br/>
        <w:t xml:space="preserve">Learn more about the Gilman National Scholarship program, which is designed to support students with limited financial means who wish to study abroad. The program is open to U.S. citizen undergraduate students who receive a Federal Pell Grant as part of their financial aid package. In this session, we’ll talk about everything you need to know to submit a competitive application: eligibility requirements, essay tips, application deadlines, advice from a recent award recipient at Pace, and more. </w:t>
      </w:r>
      <w:hyperlink r:id="rId24" w:history="1">
        <w:r>
          <w:rPr>
            <w:rStyle w:val="Hyperlink"/>
          </w:rPr>
          <w:t>Join the Gilman National Scholarship Zoom session</w:t>
        </w:r>
      </w:hyperlink>
      <w:r>
        <w:t xml:space="preserve">. Password: ABROAD. </w:t>
      </w:r>
      <w:r>
        <w:rPr>
          <w:rStyle w:val="Emphasis"/>
        </w:rPr>
        <w:t>This event is co-hosted by Dr. Moira Egan, Director of Prestigious Awards and Graduate Fellowships in Pace’s Office of Research.</w:t>
      </w:r>
    </w:p>
    <w:p w14:paraId="1C9C13C1" w14:textId="77777777" w:rsidR="00A115F3" w:rsidRDefault="00A115F3" w:rsidP="00A115F3">
      <w:pPr>
        <w:numPr>
          <w:ilvl w:val="0"/>
          <w:numId w:val="26"/>
        </w:numPr>
      </w:pPr>
      <w:r>
        <w:rPr>
          <w:rStyle w:val="Strong"/>
        </w:rPr>
        <w:t>Study Abroad Social</w:t>
      </w:r>
      <w:r>
        <w:br/>
      </w:r>
      <w:r>
        <w:rPr>
          <w:rStyle w:val="Strong"/>
        </w:rPr>
        <w:t>February 8, 12:10 p.m.–1:10 pm, 1 Pace Plaza, Bianco Room</w:t>
      </w:r>
      <w:r>
        <w:br/>
        <w:t xml:space="preserve">Students who have previously studied abroad are invited to mingle with other study abroad alumni, share stories with students interested in studying abroad, and enjoy some refreshments. RSVP preferred – </w:t>
      </w:r>
      <w:hyperlink r:id="rId25" w:history="1">
        <w:r>
          <w:rPr>
            <w:rStyle w:val="Hyperlink"/>
          </w:rPr>
          <w:t>confirm your attendance for the Study Abroad Social</w:t>
        </w:r>
      </w:hyperlink>
      <w:r>
        <w:t xml:space="preserve">. </w:t>
      </w:r>
      <w:r>
        <w:rPr>
          <w:rStyle w:val="Emphasis"/>
        </w:rPr>
        <w:t>This event is co-sponsored by the Pace Study Abroad Club.</w:t>
      </w:r>
    </w:p>
    <w:p w14:paraId="2AAE8C23" w14:textId="77777777" w:rsidR="00A115F3" w:rsidRDefault="00A115F3" w:rsidP="00A115F3">
      <w:pPr>
        <w:numPr>
          <w:ilvl w:val="0"/>
          <w:numId w:val="26"/>
        </w:numPr>
      </w:pPr>
      <w:r>
        <w:rPr>
          <w:rStyle w:val="Strong"/>
        </w:rPr>
        <w:t>Welcome &amp; Next Steps</w:t>
      </w:r>
      <w:r>
        <w:br/>
      </w:r>
      <w:r>
        <w:rPr>
          <w:rStyle w:val="Strong"/>
        </w:rPr>
        <w:t>March 1, 12:10 p.m.–1:10 p.m., 1 Pace Plaza, Bianco Room</w:t>
      </w:r>
      <w:r>
        <w:t xml:space="preserve"> (New York City)</w:t>
      </w:r>
      <w:r>
        <w:br/>
      </w:r>
      <w:r>
        <w:rPr>
          <w:rStyle w:val="Strong"/>
        </w:rPr>
        <w:t>March 1, 12:10 p.m.–1:10 p.m., Kessel Conference C</w:t>
      </w:r>
      <w:r>
        <w:t xml:space="preserve"> (Pleasantville)</w:t>
      </w:r>
      <w:r>
        <w:br/>
        <w:t xml:space="preserve">Meet other Pace students who have been approved to study abroad this fall and </w:t>
      </w:r>
      <w:r>
        <w:lastRenderedPageBreak/>
        <w:t>summer. After reading new updates in your Terra Dotta application, review the next steps in your study abroad journey. Bring your questions and concerns.</w:t>
      </w:r>
    </w:p>
    <w:p w14:paraId="0542D6F6" w14:textId="77777777" w:rsidR="00A115F3" w:rsidRDefault="00A115F3" w:rsidP="00A115F3">
      <w:pPr>
        <w:numPr>
          <w:ilvl w:val="0"/>
          <w:numId w:val="26"/>
        </w:numPr>
      </w:pPr>
      <w:r>
        <w:rPr>
          <w:rStyle w:val="Strong"/>
        </w:rPr>
        <w:t>Welcome &amp; Next Steps</w:t>
      </w:r>
      <w:r>
        <w:br/>
      </w:r>
      <w:r>
        <w:rPr>
          <w:rStyle w:val="Strong"/>
        </w:rPr>
        <w:t>March 22, 12:10 p.m.–1:10 p.m., 1 Pace Plaza, Bianco Room</w:t>
      </w:r>
      <w:r>
        <w:t xml:space="preserve"> (New York City)</w:t>
      </w:r>
      <w:r>
        <w:br/>
      </w:r>
      <w:r>
        <w:rPr>
          <w:rStyle w:val="Strong"/>
        </w:rPr>
        <w:t>March 22, 12:10 p.m.–1:10 p.m., Kessel Conference C</w:t>
      </w:r>
      <w:r>
        <w:t xml:space="preserve"> (Pleasantville)</w:t>
      </w:r>
      <w:r>
        <w:br/>
        <w:t>Meet other Pace students studying abroad this summer and fall. After reading new updates in your Terra Dotta application, review the next steps in your study abroad journey. Bring your questions and concerns.</w:t>
      </w:r>
    </w:p>
    <w:p w14:paraId="703D5057" w14:textId="77777777" w:rsidR="00A115F3" w:rsidRDefault="00A115F3" w:rsidP="00A115F3">
      <w:pPr>
        <w:numPr>
          <w:ilvl w:val="0"/>
          <w:numId w:val="26"/>
        </w:numPr>
      </w:pPr>
      <w:r>
        <w:rPr>
          <w:rStyle w:val="Strong"/>
        </w:rPr>
        <w:t>Spain Visa Workshop</w:t>
      </w:r>
      <w:r>
        <w:t xml:space="preserve"> (</w:t>
      </w:r>
      <w:proofErr w:type="spellStart"/>
      <w:r>
        <w:t>Comillas</w:t>
      </w:r>
      <w:proofErr w:type="spellEnd"/>
      <w:r>
        <w:t xml:space="preserve"> University &amp; PPA Sitges Program students)</w:t>
      </w:r>
      <w:r>
        <w:br/>
      </w:r>
      <w:r>
        <w:rPr>
          <w:rStyle w:val="Strong"/>
        </w:rPr>
        <w:t>March 2, 3:25 p.m.–4:25 p.m.</w:t>
      </w:r>
      <w:r>
        <w:t>,</w:t>
      </w:r>
      <w:r>
        <w:rPr>
          <w:rStyle w:val="Strong"/>
        </w:rPr>
        <w:t xml:space="preserve"> Zoom</w:t>
      </w:r>
      <w:r>
        <w:br/>
        <w:t xml:space="preserve">Students studying in Spain for the Fall 2023 semester must attend this Visa Workshop to learn about the visa application process, which is done as a group. </w:t>
      </w:r>
      <w:r>
        <w:rPr>
          <w:rStyle w:val="Emphasis"/>
        </w:rPr>
        <w:t xml:space="preserve">Note: </w:t>
      </w:r>
      <w:proofErr w:type="spellStart"/>
      <w:r>
        <w:rPr>
          <w:rStyle w:val="Emphasis"/>
        </w:rPr>
        <w:t>Comillas</w:t>
      </w:r>
      <w:proofErr w:type="spellEnd"/>
      <w:r>
        <w:rPr>
          <w:rStyle w:val="Emphasis"/>
        </w:rPr>
        <w:t xml:space="preserve"> &amp; PPA Sitges students must submit all required visa materials to the Pace Education Abroad office by March 23. Failure to do so means that the student will be unable to acquire a visa and will need to defer their study abroad plans to a future term.</w:t>
      </w:r>
    </w:p>
    <w:p w14:paraId="36824F67" w14:textId="77777777" w:rsidR="00DA267E" w:rsidRDefault="00DA267E" w:rsidP="00DA267E">
      <w:pPr>
        <w:pStyle w:val="Heading3"/>
      </w:pPr>
      <w:r>
        <w:t xml:space="preserve">Pace Education </w:t>
      </w:r>
      <w:proofErr w:type="spellStart"/>
      <w:r>
        <w:t>Abroad's</w:t>
      </w:r>
      <w:proofErr w:type="spellEnd"/>
      <w:r>
        <w:t xml:space="preserve"> Spring 2023 Study Abroad Fairs</w:t>
      </w:r>
    </w:p>
    <w:p w14:paraId="402CF690" w14:textId="77777777" w:rsidR="00DA267E" w:rsidRDefault="00DA267E" w:rsidP="00DA267E">
      <w:pPr>
        <w:pStyle w:val="NormalWeb"/>
      </w:pPr>
      <w:r>
        <w:t>Interactive sessions for students interested in studying abroad as part of their Pace Path – focusing on financial aid and scholarships for study abroad; identity and study abroad; a panel of students who went abroad; the process of study abroad at Pace; and more.</w:t>
      </w:r>
    </w:p>
    <w:p w14:paraId="17FBCB7B" w14:textId="77777777" w:rsidR="00DA267E" w:rsidRDefault="00DA267E" w:rsidP="00DA267E">
      <w:pPr>
        <w:numPr>
          <w:ilvl w:val="0"/>
          <w:numId w:val="25"/>
        </w:numPr>
      </w:pPr>
      <w:r>
        <w:rPr>
          <w:rStyle w:val="Strong"/>
        </w:rPr>
        <w:t>January 31, 2:00 p.m.–5:00 p.m.</w:t>
      </w:r>
      <w:r>
        <w:t xml:space="preserve"> Pleasantville</w:t>
      </w:r>
    </w:p>
    <w:p w14:paraId="31B9E701" w14:textId="77777777" w:rsidR="00DA267E" w:rsidRDefault="00DA267E" w:rsidP="00DA267E">
      <w:pPr>
        <w:numPr>
          <w:ilvl w:val="0"/>
          <w:numId w:val="25"/>
        </w:numPr>
      </w:pPr>
      <w:r>
        <w:rPr>
          <w:rStyle w:val="Strong"/>
        </w:rPr>
        <w:t>February 1, 11:00 a.m.–2:00 p.m.</w:t>
      </w:r>
      <w:r>
        <w:t xml:space="preserve"> New York City</w:t>
      </w:r>
    </w:p>
    <w:p w14:paraId="73184D7C" w14:textId="2D8E5C6E" w:rsidR="00DA267E" w:rsidRPr="00DA267E" w:rsidRDefault="00DA267E" w:rsidP="00B877F0">
      <w:pPr>
        <w:numPr>
          <w:ilvl w:val="0"/>
          <w:numId w:val="25"/>
        </w:numPr>
      </w:pPr>
      <w:r>
        <w:rPr>
          <w:rStyle w:val="Strong"/>
        </w:rPr>
        <w:t>February 2, all day</w:t>
      </w:r>
      <w:r>
        <w:t xml:space="preserve"> Virtual</w:t>
      </w:r>
    </w:p>
    <w:p w14:paraId="3327AE3C" w14:textId="3914EEC2" w:rsidR="00B877F0" w:rsidRPr="00435089" w:rsidRDefault="00B877F0" w:rsidP="00B877F0">
      <w:pPr>
        <w:pStyle w:val="Heading2"/>
        <w:rPr>
          <w:rFonts w:cstheme="minorHAnsi"/>
        </w:rPr>
      </w:pPr>
      <w:r w:rsidRPr="00435089">
        <w:rPr>
          <w:rFonts w:cstheme="minorHAnsi"/>
        </w:rPr>
        <w:t>Past Events (</w:t>
      </w:r>
      <w:r>
        <w:rPr>
          <w:rFonts w:cstheme="minorHAnsi"/>
        </w:rPr>
        <w:t>Fall</w:t>
      </w:r>
      <w:r w:rsidRPr="00435089">
        <w:rPr>
          <w:rFonts w:cstheme="minorHAnsi"/>
        </w:rPr>
        <w:t xml:space="preserve"> 2022)</w:t>
      </w:r>
    </w:p>
    <w:p w14:paraId="17AADA43" w14:textId="77777777" w:rsidR="00B80F1F" w:rsidRDefault="00B80F1F" w:rsidP="00B80F1F">
      <w:pPr>
        <w:pStyle w:val="Heading3"/>
      </w:pPr>
      <w:r>
        <w:t>Mandatory Pre-Departure Orientation</w:t>
      </w:r>
    </w:p>
    <w:p w14:paraId="108408B2" w14:textId="77777777" w:rsidR="00B80F1F" w:rsidRDefault="00B80F1F" w:rsidP="00B80F1F">
      <w:pPr>
        <w:numPr>
          <w:ilvl w:val="0"/>
          <w:numId w:val="23"/>
        </w:numPr>
      </w:pPr>
      <w:r>
        <w:rPr>
          <w:rStyle w:val="Strong"/>
        </w:rPr>
        <w:t>November 16, 12:10 p.m.–1:10 p.m. New York City, in-person at 1 Pace Plaza, Student Center West</w:t>
      </w:r>
    </w:p>
    <w:p w14:paraId="344E4BAA" w14:textId="77777777" w:rsidR="00B80F1F" w:rsidRDefault="00B80F1F" w:rsidP="00B80F1F">
      <w:pPr>
        <w:pStyle w:val="NormalWeb"/>
      </w:pPr>
      <w:r>
        <w:t>or</w:t>
      </w:r>
    </w:p>
    <w:p w14:paraId="3AB978AC" w14:textId="77777777" w:rsidR="00B80F1F" w:rsidRDefault="00B80F1F" w:rsidP="00B80F1F">
      <w:pPr>
        <w:numPr>
          <w:ilvl w:val="0"/>
          <w:numId w:val="24"/>
        </w:numPr>
      </w:pPr>
      <w:r>
        <w:rPr>
          <w:rStyle w:val="Strong"/>
        </w:rPr>
        <w:t>November 16, 7:30 p.m.–8:30 p.m. on Zoom</w:t>
      </w:r>
    </w:p>
    <w:p w14:paraId="785735FF" w14:textId="77777777" w:rsidR="00B80F1F" w:rsidRDefault="00B80F1F" w:rsidP="00B80F1F">
      <w:pPr>
        <w:pStyle w:val="NormalWeb"/>
      </w:pPr>
      <w:r>
        <w:rPr>
          <w:rStyle w:val="Strong"/>
          <w:i/>
          <w:iCs/>
        </w:rPr>
        <w:t>Mark Your Calendar for One of These Dates!</w:t>
      </w:r>
    </w:p>
    <w:p w14:paraId="44BF7DD5" w14:textId="77777777" w:rsidR="00B80F1F" w:rsidRDefault="00B80F1F" w:rsidP="00B80F1F">
      <w:pPr>
        <w:pStyle w:val="NormalWeb"/>
      </w:pPr>
      <w:r>
        <w:t xml:space="preserve">All students studying abroad in January Intersession and Spring 2023 must attend one of the pre-departure orientation sessions, which covers important academic, housing, travel, </w:t>
      </w:r>
      <w:proofErr w:type="gramStart"/>
      <w:r>
        <w:t>health</w:t>
      </w:r>
      <w:proofErr w:type="gramEnd"/>
      <w:r>
        <w:t xml:space="preserve"> and safety information. Those who do not attend will not be able to register for their study abroad CRN, jeopardizing their ability to study abroad.</w:t>
      </w:r>
    </w:p>
    <w:p w14:paraId="7F9BD8FB" w14:textId="77777777" w:rsidR="00B80F1F" w:rsidRDefault="00B80F1F" w:rsidP="00B80F1F">
      <w:pPr>
        <w:pStyle w:val="Heading3"/>
      </w:pPr>
    </w:p>
    <w:p w14:paraId="56D20B3B" w14:textId="3C5E1015" w:rsidR="00B80F1F" w:rsidRDefault="00B80F1F" w:rsidP="00B80F1F">
      <w:pPr>
        <w:pStyle w:val="Heading3"/>
      </w:pPr>
      <w:r>
        <w:t>Faculty-Led Info Session: Argentina/Brazil - FIN 360/680V, International Finance Lubin Field Study</w:t>
      </w:r>
    </w:p>
    <w:p w14:paraId="5305C913" w14:textId="77777777" w:rsidR="00B80F1F" w:rsidRDefault="00B80F1F" w:rsidP="00B80F1F">
      <w:pPr>
        <w:numPr>
          <w:ilvl w:val="0"/>
          <w:numId w:val="22"/>
        </w:numPr>
      </w:pPr>
      <w:r>
        <w:rPr>
          <w:rStyle w:val="Strong"/>
        </w:rPr>
        <w:t>November 17, 4:30 p.m. on Zoom</w:t>
      </w:r>
    </w:p>
    <w:p w14:paraId="1FFFB44C" w14:textId="77777777" w:rsidR="00B80F1F" w:rsidRDefault="00511821" w:rsidP="00B80F1F">
      <w:pPr>
        <w:pStyle w:val="NormalWeb"/>
      </w:pPr>
      <w:hyperlink r:id="rId26" w:history="1">
        <w:r w:rsidR="00B80F1F">
          <w:rPr>
            <w:rStyle w:val="Hyperlink"/>
          </w:rPr>
          <w:t>Join Zoom Meeting</w:t>
        </w:r>
      </w:hyperlink>
      <w:r w:rsidR="00B80F1F">
        <w:br/>
      </w:r>
      <w:proofErr w:type="spellStart"/>
      <w:r w:rsidR="00B80F1F">
        <w:t>Meeting</w:t>
      </w:r>
      <w:proofErr w:type="spellEnd"/>
      <w:r w:rsidR="00B80F1F">
        <w:t xml:space="preserve"> ID: 953 3274 0803</w:t>
      </w:r>
      <w:r w:rsidR="00B80F1F">
        <w:br/>
        <w:t>Password: ABROAD</w:t>
      </w:r>
    </w:p>
    <w:p w14:paraId="2FB48BA5" w14:textId="77777777" w:rsidR="00B80F1F" w:rsidRDefault="00B80F1F" w:rsidP="00B80F1F">
      <w:pPr>
        <w:pStyle w:val="NormalWeb"/>
      </w:pPr>
      <w:r>
        <w:t xml:space="preserve">Learn more about this course open to Pleasantville and NYC students where students are introduced to the economies of two Latin American countries with a focus on the relation between economic reforms and recessions. The course will emphasize the two countries' crises of the 21st century, and what other emerging economies, particularly those in Latin America, can learn from them. While in South America, students will attend seminars given by corporate and investment bankers, government officials, and other financial executives. This Lubin International Finance Field Study is the Spring 2023 Nancy and Gene Celentano Fund for International Field Study, </w:t>
      </w:r>
      <w:r>
        <w:rPr>
          <w:rStyle w:val="Strong"/>
        </w:rPr>
        <w:t xml:space="preserve">meaning every student awardee enrolled in this specific program will receive a $2,500 scholarship per student when they </w:t>
      </w:r>
      <w:hyperlink r:id="rId27" w:history="1">
        <w:r>
          <w:rPr>
            <w:rStyle w:val="Hyperlink"/>
            <w:b/>
            <w:bCs/>
          </w:rPr>
          <w:t>apply for Lubin Travel Scholarships by November 21, 12:00 p.m.</w:t>
        </w:r>
      </w:hyperlink>
    </w:p>
    <w:p w14:paraId="59CFEBF9" w14:textId="77777777" w:rsidR="00B80F1F" w:rsidRDefault="00B80F1F" w:rsidP="00B80F1F">
      <w:pPr>
        <w:pStyle w:val="Heading3"/>
      </w:pPr>
    </w:p>
    <w:p w14:paraId="77DD5E6C" w14:textId="5688D13D" w:rsidR="00B80F1F" w:rsidRDefault="00B80F1F" w:rsidP="00B80F1F">
      <w:pPr>
        <w:pStyle w:val="Heading3"/>
      </w:pPr>
      <w:r>
        <w:t>Faculty-Led Info Session: Denmark/Sweden - MAR 356/680H, International Marketing Lubin Field Study</w:t>
      </w:r>
    </w:p>
    <w:p w14:paraId="027C3F0A" w14:textId="77777777" w:rsidR="00B80F1F" w:rsidRDefault="00B80F1F" w:rsidP="00B80F1F">
      <w:pPr>
        <w:numPr>
          <w:ilvl w:val="0"/>
          <w:numId w:val="21"/>
        </w:numPr>
      </w:pPr>
      <w:r>
        <w:rPr>
          <w:rStyle w:val="Strong"/>
        </w:rPr>
        <w:t>November 17, 4:00 p.m. on Zoom</w:t>
      </w:r>
    </w:p>
    <w:p w14:paraId="738B0206" w14:textId="77777777" w:rsidR="00B80F1F" w:rsidRDefault="00511821" w:rsidP="00B80F1F">
      <w:pPr>
        <w:pStyle w:val="NormalWeb"/>
      </w:pPr>
      <w:hyperlink r:id="rId28" w:history="1">
        <w:r w:rsidR="00B80F1F">
          <w:rPr>
            <w:rStyle w:val="Hyperlink"/>
          </w:rPr>
          <w:t>Join Zoom Meeting</w:t>
        </w:r>
      </w:hyperlink>
      <w:r w:rsidR="00B80F1F">
        <w:br/>
      </w:r>
      <w:proofErr w:type="spellStart"/>
      <w:r w:rsidR="00B80F1F">
        <w:t>Meeting</w:t>
      </w:r>
      <w:proofErr w:type="spellEnd"/>
      <w:r w:rsidR="00B80F1F">
        <w:t xml:space="preserve"> ID: 953 3274 0803</w:t>
      </w:r>
      <w:r w:rsidR="00B80F1F">
        <w:br/>
        <w:t>Password: ABROAD</w:t>
      </w:r>
    </w:p>
    <w:p w14:paraId="36D9A482" w14:textId="77777777" w:rsidR="00B80F1F" w:rsidRDefault="00B80F1F" w:rsidP="00B80F1F">
      <w:pPr>
        <w:pStyle w:val="NormalWeb"/>
      </w:pPr>
      <w:r>
        <w:t xml:space="preserve">During the weekly Faculty-Led Info Session, Dr. Mary Long (Lubin) will join to discuss Lubin's Spring 2023 faculty-led international field study with travel in May 2023 to Denmark and Sweden. Learn more about this course that looks at the effects of sustainability and European Union integration on marketing activities in two Scandinavian countries - Denmark and Sweden. While abroad, students will meet with business managers, educators, and government officials to discuss issues and business practices. Students will study the cultural values and norms of Sweden and Denmark and participate in various cultural events and activities. </w:t>
      </w:r>
      <w:r>
        <w:rPr>
          <w:rStyle w:val="Strong"/>
        </w:rPr>
        <w:t xml:space="preserve">Lubin Travel Scholarships of $2,000-$2,500 are available for this Lubin International Field Study when students </w:t>
      </w:r>
      <w:hyperlink r:id="rId29" w:history="1">
        <w:r>
          <w:rPr>
            <w:rStyle w:val="Hyperlink"/>
            <w:b/>
            <w:bCs/>
          </w:rPr>
          <w:t>apply for Lubin Travel Scholarships by November 21, 12:00 p.m.</w:t>
        </w:r>
      </w:hyperlink>
    </w:p>
    <w:p w14:paraId="7CB9B458" w14:textId="77777777" w:rsidR="00B80F1F" w:rsidRDefault="00B80F1F" w:rsidP="00B80F1F">
      <w:pPr>
        <w:pStyle w:val="Heading3"/>
      </w:pPr>
    </w:p>
    <w:p w14:paraId="3D05CAA5" w14:textId="029A83AA" w:rsidR="00B80F1F" w:rsidRDefault="00B80F1F" w:rsidP="00B80F1F">
      <w:pPr>
        <w:pStyle w:val="Heading3"/>
      </w:pPr>
      <w:r>
        <w:t>Faculty-Led Info Session: Tanzania - PAGE 397/EDG 649P, Devising Theatre for Social Change</w:t>
      </w:r>
    </w:p>
    <w:p w14:paraId="223BF9E7" w14:textId="77777777" w:rsidR="00B80F1F" w:rsidRDefault="00B80F1F" w:rsidP="00B80F1F">
      <w:pPr>
        <w:numPr>
          <w:ilvl w:val="0"/>
          <w:numId w:val="20"/>
        </w:numPr>
      </w:pPr>
      <w:r>
        <w:rPr>
          <w:rStyle w:val="Strong"/>
        </w:rPr>
        <w:t>November 17, 3:30 p.m. on Zoom</w:t>
      </w:r>
    </w:p>
    <w:p w14:paraId="71EEE436" w14:textId="77777777" w:rsidR="00B80F1F" w:rsidRDefault="00511821" w:rsidP="00B80F1F">
      <w:pPr>
        <w:pStyle w:val="NormalWeb"/>
      </w:pPr>
      <w:hyperlink r:id="rId30" w:history="1">
        <w:r w:rsidR="00B80F1F">
          <w:rPr>
            <w:rStyle w:val="Hyperlink"/>
          </w:rPr>
          <w:t>Join Zoom Meeting</w:t>
        </w:r>
      </w:hyperlink>
      <w:r w:rsidR="00B80F1F">
        <w:br/>
      </w:r>
      <w:proofErr w:type="spellStart"/>
      <w:r w:rsidR="00B80F1F">
        <w:t>Meeting</w:t>
      </w:r>
      <w:proofErr w:type="spellEnd"/>
      <w:r w:rsidR="00B80F1F">
        <w:t xml:space="preserve"> ID: 928 8238 9801</w:t>
      </w:r>
      <w:r w:rsidR="00B80F1F">
        <w:br/>
        <w:t>Password: TANZANIA23</w:t>
      </w:r>
    </w:p>
    <w:p w14:paraId="74B5EEE3" w14:textId="77777777" w:rsidR="00B80F1F" w:rsidRDefault="00B80F1F" w:rsidP="00B80F1F">
      <w:pPr>
        <w:pStyle w:val="NormalWeb"/>
      </w:pPr>
      <w:r>
        <w:t xml:space="preserve">Learn more about this course open to Pleasantville and NYC students from Dr. Jennifer Holmes who leads the Spring 2023 course abroad to Zanzibar, Tanzania in July 2023. In this immersive course, students will use theatre-based techniques as tools for social change in international communities. The course will provide an introductory training in non-profit Global Empowerment Theatre's devising techniques. The course culminates in a theatre piece written and performed by Zanzibari secondary school students and co-facilitated by Pace students and Global </w:t>
      </w:r>
      <w:proofErr w:type="spellStart"/>
      <w:r>
        <w:t>Empowerement</w:t>
      </w:r>
      <w:proofErr w:type="spellEnd"/>
      <w:r>
        <w:t xml:space="preserve"> Theatre. This course is a wonderful opportunity for Pace Performing Arts majors, as well as writing and art students.</w:t>
      </w:r>
    </w:p>
    <w:p w14:paraId="73A5DA82" w14:textId="77777777" w:rsidR="00B80F1F" w:rsidRDefault="00B80F1F" w:rsidP="00B80F1F">
      <w:pPr>
        <w:pStyle w:val="Heading3"/>
      </w:pPr>
    </w:p>
    <w:p w14:paraId="07424A09" w14:textId="0B4510E5" w:rsidR="00B80F1F" w:rsidRDefault="00B80F1F" w:rsidP="00B80F1F">
      <w:pPr>
        <w:pStyle w:val="Heading3"/>
      </w:pPr>
      <w:r>
        <w:t>International Education Week</w:t>
      </w:r>
    </w:p>
    <w:p w14:paraId="151EE096" w14:textId="77777777" w:rsidR="00B80F1F" w:rsidRDefault="00B80F1F" w:rsidP="00B80F1F">
      <w:pPr>
        <w:numPr>
          <w:ilvl w:val="0"/>
          <w:numId w:val="19"/>
        </w:numPr>
      </w:pPr>
      <w:r>
        <w:rPr>
          <w:rStyle w:val="Strong"/>
        </w:rPr>
        <w:t>November 14-18, 2022</w:t>
      </w:r>
    </w:p>
    <w:p w14:paraId="259156BF" w14:textId="3662E702" w:rsidR="00B80F1F" w:rsidRDefault="00B80F1F" w:rsidP="00B80F1F">
      <w:pPr>
        <w:pStyle w:val="NormalWeb"/>
      </w:pPr>
      <w:r>
        <w:t xml:space="preserve">Look out for </w:t>
      </w:r>
      <w:hyperlink r:id="rId31" w:history="1">
        <w:r>
          <w:rPr>
            <w:rStyle w:val="Hyperlink"/>
          </w:rPr>
          <w:t>events all week celebrating international education</w:t>
        </w:r>
      </w:hyperlink>
      <w:r>
        <w:t>!</w:t>
      </w:r>
    </w:p>
    <w:p w14:paraId="6E214BD1" w14:textId="17DA1CD8" w:rsidR="006E2051" w:rsidRDefault="006E2051" w:rsidP="006E2051">
      <w:pPr>
        <w:pStyle w:val="Heading3"/>
      </w:pPr>
      <w:r>
        <w:t>Life Abroad (hear from Pace Study Abroad alumni)</w:t>
      </w:r>
    </w:p>
    <w:p w14:paraId="0E667170" w14:textId="77777777" w:rsidR="006E2051" w:rsidRDefault="006E2051" w:rsidP="006E2051">
      <w:pPr>
        <w:numPr>
          <w:ilvl w:val="0"/>
          <w:numId w:val="18"/>
        </w:numPr>
      </w:pPr>
      <w:r>
        <w:rPr>
          <w:rStyle w:val="Strong"/>
        </w:rPr>
        <w:t>November 9, 12:10 p.m.–1:10 p.m. New York City, in-person at 1 Pace Plaza, W210</w:t>
      </w:r>
    </w:p>
    <w:p w14:paraId="0B1A875E" w14:textId="77777777" w:rsidR="006E2051" w:rsidRDefault="006E2051" w:rsidP="006E2051">
      <w:pPr>
        <w:pStyle w:val="NormalWeb"/>
      </w:pPr>
      <w:r>
        <w:t>Meet Pace students who have already studied abroad in various countries – to learn firsthand about their experiences with culture shock, travel tips, and making friends.</w:t>
      </w:r>
    </w:p>
    <w:p w14:paraId="28B65D79" w14:textId="77777777" w:rsidR="00646368" w:rsidRDefault="00646368" w:rsidP="00646368">
      <w:pPr>
        <w:pStyle w:val="Heading3"/>
      </w:pPr>
      <w:r>
        <w:t>January Intersession Info Session: India - PSY 296K/610O or NUR 299, Understanding a Globalized World, Cross-Cultural Study</w:t>
      </w:r>
    </w:p>
    <w:p w14:paraId="772CBD3A" w14:textId="77777777" w:rsidR="00646368" w:rsidRDefault="00646368" w:rsidP="00646368">
      <w:pPr>
        <w:numPr>
          <w:ilvl w:val="0"/>
          <w:numId w:val="16"/>
        </w:numPr>
      </w:pPr>
      <w:r>
        <w:rPr>
          <w:rStyle w:val="Strong"/>
        </w:rPr>
        <w:t>November 8, 11:30 a.m. on Zoom</w:t>
      </w:r>
    </w:p>
    <w:p w14:paraId="0A6444D9" w14:textId="77777777" w:rsidR="00646368" w:rsidRDefault="00511821" w:rsidP="00646368">
      <w:pPr>
        <w:pStyle w:val="NormalWeb"/>
      </w:pPr>
      <w:hyperlink r:id="rId32" w:history="1">
        <w:r w:rsidR="00646368">
          <w:rPr>
            <w:rStyle w:val="Hyperlink"/>
          </w:rPr>
          <w:t>Join Zoom Meeting</w:t>
        </w:r>
      </w:hyperlink>
      <w:r w:rsidR="00646368">
        <w:br/>
      </w:r>
      <w:proofErr w:type="spellStart"/>
      <w:r w:rsidR="00646368">
        <w:t>Meeting</w:t>
      </w:r>
      <w:proofErr w:type="spellEnd"/>
      <w:r w:rsidR="00646368">
        <w:t xml:space="preserve"> ID: 957 6239 3416</w:t>
      </w:r>
      <w:r w:rsidR="00646368">
        <w:br/>
        <w:t>Password: INDIA</w:t>
      </w:r>
    </w:p>
    <w:p w14:paraId="43B1E62A" w14:textId="77777777" w:rsidR="00646368" w:rsidRDefault="00646368" w:rsidP="00646368">
      <w:pPr>
        <w:pStyle w:val="NormalWeb"/>
      </w:pPr>
      <w:r>
        <w:lastRenderedPageBreak/>
        <w:t>Learn more about this January Intersession course, hosted by The Birla Institute of Technology and Science (BITS) in India. This course will provide students with exposure to the challenge of conducting research on physical and mental health in a globalized world. Topics covered range from the biopsychosocial perspective on health to promotion, prevention, ethics, barriers, and facilitators or health and well-being.</w:t>
      </w:r>
    </w:p>
    <w:p w14:paraId="1AD7AEFA" w14:textId="77777777" w:rsidR="00646368" w:rsidRDefault="00646368" w:rsidP="00646368">
      <w:pPr>
        <w:pStyle w:val="Heading3"/>
      </w:pPr>
      <w:r>
        <w:t>Faculty-Led Info Session: Oxford - PAA 644/665/681, Contemporary Conflict &amp; Change, Seminar in Government Management</w:t>
      </w:r>
    </w:p>
    <w:p w14:paraId="5F607EDD" w14:textId="77777777" w:rsidR="00646368" w:rsidRDefault="00646368" w:rsidP="00646368">
      <w:pPr>
        <w:numPr>
          <w:ilvl w:val="0"/>
          <w:numId w:val="17"/>
        </w:numPr>
      </w:pPr>
      <w:r>
        <w:rPr>
          <w:rStyle w:val="Strong"/>
        </w:rPr>
        <w:t>November 10, 12:00 p.m. on Zoom</w:t>
      </w:r>
    </w:p>
    <w:p w14:paraId="13EFE085" w14:textId="77777777" w:rsidR="00646368" w:rsidRDefault="00511821" w:rsidP="00646368">
      <w:pPr>
        <w:pStyle w:val="NormalWeb"/>
      </w:pPr>
      <w:hyperlink r:id="rId33" w:history="1">
        <w:r w:rsidR="00646368">
          <w:rPr>
            <w:rStyle w:val="Hyperlink"/>
          </w:rPr>
          <w:t>Join Zoom Meeting</w:t>
        </w:r>
      </w:hyperlink>
      <w:r w:rsidR="00646368">
        <w:br/>
      </w:r>
      <w:proofErr w:type="spellStart"/>
      <w:r w:rsidR="00646368">
        <w:t>Meeting</w:t>
      </w:r>
      <w:proofErr w:type="spellEnd"/>
      <w:r w:rsidR="00646368">
        <w:t xml:space="preserve"> ID: 919 1050 5786</w:t>
      </w:r>
      <w:r w:rsidR="00646368">
        <w:br/>
        <w:t>Password: Travel</w:t>
      </w:r>
    </w:p>
    <w:p w14:paraId="748507EF" w14:textId="77777777" w:rsidR="00646368" w:rsidRDefault="00646368" w:rsidP="00646368">
      <w:pPr>
        <w:pStyle w:val="NormalWeb"/>
      </w:pPr>
      <w:r>
        <w:t>Learn more about this course open to Pleasantville and NYC students where students will explore domestic and global conflict and change across government, education, nonprofit, and healthcare themes. While abroad, learn from faculty at the University of Oxford, expand your professional network, and explore the beautiful and historic Oxford. This is a seminar course for all three MPA concentrations and generally fits as an elective for graduate and undergraduate students not in the MPA program.</w:t>
      </w:r>
    </w:p>
    <w:p w14:paraId="2A45E116" w14:textId="77777777" w:rsidR="000E0030" w:rsidRDefault="000E0030" w:rsidP="000E0030">
      <w:pPr>
        <w:pStyle w:val="Heading3"/>
      </w:pPr>
      <w:r>
        <w:t>Money Management and Housing Abroad​</w:t>
      </w:r>
    </w:p>
    <w:p w14:paraId="55D8D68B" w14:textId="77777777" w:rsidR="000E0030" w:rsidRDefault="000E0030" w:rsidP="000E0030">
      <w:pPr>
        <w:numPr>
          <w:ilvl w:val="0"/>
          <w:numId w:val="15"/>
        </w:numPr>
      </w:pPr>
      <w:r>
        <w:rPr>
          <w:rStyle w:val="Strong"/>
        </w:rPr>
        <w:t>November 2, 12:10 p.m.–1:10 p.m. New York City, in-person at 1 Pace Plaza, E304</w:t>
      </w:r>
    </w:p>
    <w:p w14:paraId="7AAB6C42" w14:textId="77777777" w:rsidR="000E0030" w:rsidRDefault="000E0030" w:rsidP="000E0030">
      <w:pPr>
        <w:numPr>
          <w:ilvl w:val="0"/>
          <w:numId w:val="15"/>
        </w:numPr>
      </w:pPr>
      <w:r>
        <w:rPr>
          <w:rStyle w:val="Strong"/>
        </w:rPr>
        <w:t>November 4, 12:10 p.m.–1:10 p.m. Pleasantville, in-person at Kessel Conference Room A</w:t>
      </w:r>
    </w:p>
    <w:p w14:paraId="1D65110C" w14:textId="77777777" w:rsidR="000E0030" w:rsidRDefault="000E0030" w:rsidP="000E0030">
      <w:pPr>
        <w:pStyle w:val="NormalWeb"/>
      </w:pPr>
      <w:r>
        <w:t>Learn how to manage your finances while abroad, including creating a personalized budget, and understand how to navigate the housing search.</w:t>
      </w:r>
    </w:p>
    <w:p w14:paraId="78E584DB" w14:textId="77777777" w:rsidR="00881D49" w:rsidRDefault="00881D49" w:rsidP="00881D49">
      <w:pPr>
        <w:pStyle w:val="Heading3"/>
      </w:pPr>
      <w:r>
        <w:t>Faculty-Led Info Session: Costa Rica - ENG 223F, Writing About Cultures</w:t>
      </w:r>
    </w:p>
    <w:p w14:paraId="1826AEB9" w14:textId="77777777" w:rsidR="00881D49" w:rsidRDefault="00881D49" w:rsidP="00881D49">
      <w:pPr>
        <w:numPr>
          <w:ilvl w:val="0"/>
          <w:numId w:val="14"/>
        </w:numPr>
      </w:pPr>
      <w:r>
        <w:rPr>
          <w:rStyle w:val="Strong"/>
        </w:rPr>
        <w:t>October 26, 12:15 p.m.–1:15 p.m. in-person on Pleasantville and on Zoom</w:t>
      </w:r>
    </w:p>
    <w:p w14:paraId="1F09B352" w14:textId="77777777" w:rsidR="00881D49" w:rsidRDefault="00881D49" w:rsidP="00881D49">
      <w:pPr>
        <w:pStyle w:val="NormalWeb"/>
      </w:pPr>
      <w:r>
        <w:t>In Pleasantville at the Kessel Conference Room A/B (next to the cafeteria)</w:t>
      </w:r>
    </w:p>
    <w:p w14:paraId="52310889" w14:textId="77777777" w:rsidR="00881D49" w:rsidRDefault="00881D49" w:rsidP="00881D49">
      <w:pPr>
        <w:pStyle w:val="NormalWeb"/>
      </w:pPr>
      <w:r>
        <w:t xml:space="preserve">OR </w:t>
      </w:r>
      <w:hyperlink r:id="rId34" w:history="1">
        <w:r>
          <w:rPr>
            <w:rStyle w:val="Hyperlink"/>
          </w:rPr>
          <w:t>Join Zoom Meeting</w:t>
        </w:r>
      </w:hyperlink>
      <w:r>
        <w:br/>
      </w:r>
      <w:proofErr w:type="spellStart"/>
      <w:r>
        <w:t>Meeting</w:t>
      </w:r>
      <w:proofErr w:type="spellEnd"/>
      <w:r>
        <w:t xml:space="preserve"> ID: 917 5265 8794</w:t>
      </w:r>
      <w:r>
        <w:br/>
        <w:t>Password: CR2023</w:t>
      </w:r>
    </w:p>
    <w:p w14:paraId="3E214F01" w14:textId="77777777" w:rsidR="00881D49" w:rsidRDefault="00881D49" w:rsidP="00881D49">
      <w:pPr>
        <w:pStyle w:val="NormalWeb"/>
      </w:pPr>
      <w:r>
        <w:t xml:space="preserve">Learn more about this course open to Pleasantville and NYC students where students will develop the intellectual tools to look deeply into another culture, </w:t>
      </w:r>
      <w:proofErr w:type="gramStart"/>
      <w:r>
        <w:t>society</w:t>
      </w:r>
      <w:proofErr w:type="gramEnd"/>
      <w:r>
        <w:t xml:space="preserve"> or group and to understand the way their own cultural contexts create their ideas about the world. While abroad, students will also engage in a series of</w:t>
      </w:r>
      <w:r>
        <w:br/>
      </w:r>
      <w:r>
        <w:lastRenderedPageBreak/>
        <w:t xml:space="preserve">activities and small service projects to support the Costa Rican commitment to </w:t>
      </w:r>
      <w:proofErr w:type="gramStart"/>
      <w:r>
        <w:t>bio-diversity</w:t>
      </w:r>
      <w:proofErr w:type="gramEnd"/>
      <w:r>
        <w:t>, renewable energy and animal welfare.</w:t>
      </w:r>
    </w:p>
    <w:p w14:paraId="23441907" w14:textId="77777777" w:rsidR="00881D49" w:rsidRDefault="00881D49" w:rsidP="00881D49">
      <w:pPr>
        <w:pStyle w:val="Heading3"/>
      </w:pPr>
    </w:p>
    <w:p w14:paraId="2C708FAB" w14:textId="01A49DBD" w:rsidR="00881D49" w:rsidRDefault="00881D49" w:rsidP="00881D49">
      <w:pPr>
        <w:pStyle w:val="Heading3"/>
      </w:pPr>
      <w:r>
        <w:t>Faculty-Led Info Session: Italy - INT 197G &amp; RES 101, Rome: The Eternal City</w:t>
      </w:r>
    </w:p>
    <w:p w14:paraId="75445C79" w14:textId="77777777" w:rsidR="00881D49" w:rsidRDefault="00881D49" w:rsidP="00881D49">
      <w:pPr>
        <w:numPr>
          <w:ilvl w:val="0"/>
          <w:numId w:val="13"/>
        </w:numPr>
      </w:pPr>
      <w:r>
        <w:rPr>
          <w:rStyle w:val="Strong"/>
        </w:rPr>
        <w:t>October 25, 3:30 p.m. on Zoom</w:t>
      </w:r>
    </w:p>
    <w:p w14:paraId="5A9C877D" w14:textId="77777777" w:rsidR="00881D49" w:rsidRDefault="00511821" w:rsidP="00881D49">
      <w:pPr>
        <w:pStyle w:val="NormalWeb"/>
      </w:pPr>
      <w:hyperlink r:id="rId35" w:history="1">
        <w:r w:rsidR="00881D49">
          <w:rPr>
            <w:rStyle w:val="Hyperlink"/>
          </w:rPr>
          <w:t>Join Zoom Meeting</w:t>
        </w:r>
      </w:hyperlink>
      <w:r w:rsidR="00881D49">
        <w:br/>
      </w:r>
      <w:proofErr w:type="spellStart"/>
      <w:r w:rsidR="00881D49">
        <w:t>Meeting</w:t>
      </w:r>
      <w:proofErr w:type="spellEnd"/>
      <w:r w:rsidR="00881D49">
        <w:t xml:space="preserve"> ID: 973 7660 4549</w:t>
      </w:r>
      <w:r w:rsidR="00881D49">
        <w:br/>
        <w:t>Password: Rome2023</w:t>
      </w:r>
    </w:p>
    <w:p w14:paraId="4206B83A" w14:textId="77777777" w:rsidR="00881D49" w:rsidRDefault="00881D49" w:rsidP="00881D49">
      <w:pPr>
        <w:pStyle w:val="NormalWeb"/>
      </w:pPr>
      <w:r>
        <w:t>Learn more about this course open to Pleasantville and NYC students where you will study and visit the significant cultural sites that have made Rome a world center of history, art, architecture, religion, and culture since ancient times! The Colosseum, Vatican City, and the home of the Roman Empire will be your classroom. See why hundreds of students have loved this course for 15+ years!</w:t>
      </w:r>
    </w:p>
    <w:p w14:paraId="5C669959" w14:textId="77777777" w:rsidR="00881D49" w:rsidRDefault="00881D49" w:rsidP="00D85B7A">
      <w:pPr>
        <w:pStyle w:val="Heading3"/>
      </w:pPr>
    </w:p>
    <w:p w14:paraId="3FF9BB23" w14:textId="6895F861" w:rsidR="00D85B7A" w:rsidRDefault="00D85B7A" w:rsidP="00D85B7A">
      <w:pPr>
        <w:pStyle w:val="Heading3"/>
      </w:pPr>
      <w:r>
        <w:t xml:space="preserve">Honors Info Session: Study Abroad meets </w:t>
      </w:r>
      <w:proofErr w:type="gramStart"/>
      <w:r>
        <w:t>Honors</w:t>
      </w:r>
      <w:proofErr w:type="gramEnd"/>
    </w:p>
    <w:p w14:paraId="6A8D0A79" w14:textId="77777777" w:rsidR="00D85B7A" w:rsidRDefault="00D85B7A" w:rsidP="00D85B7A">
      <w:pPr>
        <w:numPr>
          <w:ilvl w:val="0"/>
          <w:numId w:val="12"/>
        </w:numPr>
      </w:pPr>
      <w:r>
        <w:rPr>
          <w:rStyle w:val="Strong"/>
        </w:rPr>
        <w:t>October 19, 12:15 p.m.–1:15 p.m. in-person on Pleasantville and on Zoom</w:t>
      </w:r>
    </w:p>
    <w:p w14:paraId="3FD7BF37" w14:textId="77777777" w:rsidR="00D85B7A" w:rsidRDefault="00D85B7A" w:rsidP="00D85B7A">
      <w:pPr>
        <w:pStyle w:val="NormalWeb"/>
      </w:pPr>
      <w:r>
        <w:t>In Pleasantville at the Kessel Conference Room A/B (next to the cafeteria)</w:t>
      </w:r>
    </w:p>
    <w:p w14:paraId="52CF731A" w14:textId="77777777" w:rsidR="00D85B7A" w:rsidRDefault="00D85B7A" w:rsidP="00D85B7A">
      <w:pPr>
        <w:pStyle w:val="NormalWeb"/>
      </w:pPr>
      <w:r>
        <w:t xml:space="preserve">OR </w:t>
      </w:r>
      <w:hyperlink r:id="rId36" w:history="1">
        <w:r>
          <w:rPr>
            <w:rStyle w:val="Hyperlink"/>
          </w:rPr>
          <w:t>Join Zoom Meeting</w:t>
        </w:r>
      </w:hyperlink>
      <w:r>
        <w:br/>
      </w:r>
      <w:proofErr w:type="spellStart"/>
      <w:r>
        <w:t>Meeting</w:t>
      </w:r>
      <w:proofErr w:type="spellEnd"/>
      <w:r>
        <w:t xml:space="preserve"> ID: 918 7419 2489</w:t>
      </w:r>
      <w:r>
        <w:br/>
        <w:t xml:space="preserve">Password: Emailed to Honors </w:t>
      </w:r>
      <w:proofErr w:type="gramStart"/>
      <w:r>
        <w:t>students</w:t>
      </w:r>
      <w:proofErr w:type="gramEnd"/>
    </w:p>
    <w:p w14:paraId="7B7F8947" w14:textId="77777777" w:rsidR="00D85B7A" w:rsidRDefault="00D85B7A" w:rsidP="00D85B7A">
      <w:pPr>
        <w:pStyle w:val="NormalWeb"/>
      </w:pPr>
      <w:r>
        <w:t>Honors students are invited to learn more about study abroad options that fit into their academic Pace Path. Learn about the more than 75 programs in 50+ countries, as well as how to apply the Honors College Study Abroad scholarship.</w:t>
      </w:r>
    </w:p>
    <w:p w14:paraId="0C44C6EE" w14:textId="77777777" w:rsidR="00D85B7A" w:rsidRDefault="00D85B7A" w:rsidP="00D85B7A">
      <w:pPr>
        <w:pStyle w:val="Heading3"/>
      </w:pPr>
    </w:p>
    <w:p w14:paraId="334C5622" w14:textId="52FE991D" w:rsidR="00D85B7A" w:rsidRDefault="00D85B7A" w:rsidP="00D85B7A">
      <w:pPr>
        <w:pStyle w:val="Heading3"/>
      </w:pPr>
      <w:r>
        <w:t>Faculty-Led Info Session: Greece - MAT 102/296I, Mathematics for Life</w:t>
      </w:r>
    </w:p>
    <w:p w14:paraId="129117D8" w14:textId="77777777" w:rsidR="00D85B7A" w:rsidRDefault="00D85B7A" w:rsidP="00D85B7A">
      <w:pPr>
        <w:numPr>
          <w:ilvl w:val="0"/>
          <w:numId w:val="11"/>
        </w:numPr>
      </w:pPr>
      <w:r>
        <w:rPr>
          <w:rStyle w:val="Strong"/>
        </w:rPr>
        <w:t>October 17, 12:15 p.m.–1:15 p.m. in-person on Pleasantville and on Zoom for New York City students</w:t>
      </w:r>
    </w:p>
    <w:p w14:paraId="634C6380" w14:textId="77777777" w:rsidR="00D85B7A" w:rsidRDefault="00D85B7A" w:rsidP="00D85B7A">
      <w:pPr>
        <w:pStyle w:val="NormalWeb"/>
      </w:pPr>
      <w:r>
        <w:t>In Pleasantville at the Kessel Conference Room C/D (next to the cafeteria)</w:t>
      </w:r>
    </w:p>
    <w:p w14:paraId="049221E3" w14:textId="77777777" w:rsidR="00D85B7A" w:rsidRDefault="00511821" w:rsidP="00D85B7A">
      <w:pPr>
        <w:pStyle w:val="NormalWeb"/>
      </w:pPr>
      <w:hyperlink r:id="rId37" w:history="1">
        <w:r w:rsidR="00D85B7A">
          <w:rPr>
            <w:rStyle w:val="Hyperlink"/>
          </w:rPr>
          <w:t>Join Zoom Meeting</w:t>
        </w:r>
      </w:hyperlink>
      <w:r w:rsidR="00D85B7A">
        <w:br/>
      </w:r>
      <w:proofErr w:type="spellStart"/>
      <w:r w:rsidR="00D85B7A">
        <w:t>Meeting</w:t>
      </w:r>
      <w:proofErr w:type="spellEnd"/>
      <w:r w:rsidR="00D85B7A">
        <w:t xml:space="preserve"> ID: 923 0260 6851</w:t>
      </w:r>
      <w:r w:rsidR="00D85B7A">
        <w:br/>
        <w:t>Password: Greece2023</w:t>
      </w:r>
    </w:p>
    <w:p w14:paraId="2967704D" w14:textId="30E16C25" w:rsidR="00D85B7A" w:rsidRDefault="00D85B7A" w:rsidP="00D85B7A">
      <w:pPr>
        <w:pStyle w:val="NormalWeb"/>
      </w:pPr>
      <w:r>
        <w:t>Learn more about this course open to Pleasantville and NYC students where you can fulfill your math requirement with this multi-day visit to Athens, Delphi, and the Greek Isles. Professor Daniel Buffone will introduce this unique opportunity about how you'll apply foundational content to real-world models of mathematics through site visits to famous landmarks like the Acropolis!</w:t>
      </w:r>
    </w:p>
    <w:p w14:paraId="3B81BCBE" w14:textId="082909BE" w:rsidR="00B92980" w:rsidRDefault="00B92980" w:rsidP="00B92980">
      <w:pPr>
        <w:pStyle w:val="Heading3"/>
        <w:numPr>
          <w:ilvl w:val="0"/>
          <w:numId w:val="10"/>
        </w:numPr>
      </w:pPr>
      <w:r>
        <w:t>Faculty-Led Info Session: France - MCA 655, Producing the Documentary</w:t>
      </w:r>
    </w:p>
    <w:p w14:paraId="7B329C63" w14:textId="77777777" w:rsidR="00B92980" w:rsidRDefault="00B92980" w:rsidP="00B92980">
      <w:pPr>
        <w:numPr>
          <w:ilvl w:val="0"/>
          <w:numId w:val="9"/>
        </w:numPr>
      </w:pPr>
      <w:r>
        <w:rPr>
          <w:rStyle w:val="Strong"/>
        </w:rPr>
        <w:t>October 11, 7:00 p.m. on Zoom</w:t>
      </w:r>
    </w:p>
    <w:p w14:paraId="5FA67A39" w14:textId="77777777" w:rsidR="00B92980" w:rsidRDefault="00511821" w:rsidP="00B92980">
      <w:pPr>
        <w:pStyle w:val="NormalWeb"/>
      </w:pPr>
      <w:hyperlink r:id="rId38" w:history="1">
        <w:r w:rsidR="00B92980">
          <w:rPr>
            <w:rStyle w:val="Hyperlink"/>
          </w:rPr>
          <w:t>Join Zoom Meeting</w:t>
        </w:r>
      </w:hyperlink>
      <w:r w:rsidR="00B92980">
        <w:br/>
      </w:r>
      <w:proofErr w:type="spellStart"/>
      <w:r w:rsidR="00B92980">
        <w:t>Meeting</w:t>
      </w:r>
      <w:proofErr w:type="spellEnd"/>
      <w:r w:rsidR="00B92980">
        <w:t xml:space="preserve"> ID: 976 2923 2684</w:t>
      </w:r>
      <w:r w:rsidR="00B92980">
        <w:br/>
        <w:t xml:space="preserve">Password: </w:t>
      </w:r>
      <w:proofErr w:type="spellStart"/>
      <w:r w:rsidR="00B92980">
        <w:t>PaceDocs</w:t>
      </w:r>
      <w:proofErr w:type="spellEnd"/>
    </w:p>
    <w:p w14:paraId="4F338200" w14:textId="3077CE44" w:rsidR="00B92980" w:rsidRDefault="00B92980" w:rsidP="00B92980">
      <w:pPr>
        <w:pStyle w:val="NormalWeb"/>
      </w:pPr>
      <w:r>
        <w:t>Are you a Media, Communications, and Visual Arts student interested in creating and producing a documentary in France this Spring Break 2023 with Dr. Maria Luskay? Come learn about this exciting faculty-led study abroad course opportunity.</w:t>
      </w:r>
    </w:p>
    <w:p w14:paraId="4F422201" w14:textId="5101DACB" w:rsidR="00044F8B" w:rsidRDefault="00044F8B" w:rsidP="00B92980">
      <w:pPr>
        <w:pStyle w:val="Heading3"/>
        <w:numPr>
          <w:ilvl w:val="0"/>
          <w:numId w:val="8"/>
        </w:numPr>
      </w:pPr>
      <w:r>
        <w:t>Welcome &amp; Next Steps (for students approved to study abroad)</w:t>
      </w:r>
    </w:p>
    <w:p w14:paraId="371F5987" w14:textId="77777777" w:rsidR="00044F8B" w:rsidRDefault="00044F8B" w:rsidP="00044F8B">
      <w:pPr>
        <w:pStyle w:val="NormalWeb"/>
      </w:pPr>
      <w:r>
        <w:rPr>
          <w:rStyle w:val="Strong"/>
        </w:rPr>
        <w:t>September 29, 3:25 p.m.–4:25 p.m.</w:t>
      </w:r>
      <w:r>
        <w:t xml:space="preserve"> New York City, in-person at 1 Pace Plaza, Bianco Room</w:t>
      </w:r>
    </w:p>
    <w:p w14:paraId="48BA6FBA" w14:textId="77777777" w:rsidR="00044F8B" w:rsidRDefault="00044F8B" w:rsidP="00044F8B">
      <w:pPr>
        <w:pStyle w:val="NormalWeb"/>
      </w:pPr>
      <w:r>
        <w:rPr>
          <w:rStyle w:val="Strong"/>
        </w:rPr>
        <w:t>​​​​</w:t>
      </w:r>
      <w:r>
        <w:t>Meet other Pace students who plan to study abroad. After reading new updates in your Terra Dotta (study abroad portal) application, review the next steps in your study abroad journey. Bring your questions and concerns.</w:t>
      </w:r>
    </w:p>
    <w:p w14:paraId="335D0AB0" w14:textId="77777777" w:rsidR="00044F8B" w:rsidRDefault="00044F8B" w:rsidP="00B92980">
      <w:pPr>
        <w:pStyle w:val="Heading3"/>
        <w:numPr>
          <w:ilvl w:val="0"/>
          <w:numId w:val="7"/>
        </w:numPr>
      </w:pPr>
      <w:r>
        <w:t>Spain Visa Workshop</w:t>
      </w:r>
    </w:p>
    <w:p w14:paraId="136FCCCB" w14:textId="77777777" w:rsidR="00044F8B" w:rsidRDefault="00044F8B" w:rsidP="00044F8B">
      <w:pPr>
        <w:pStyle w:val="NormalWeb"/>
      </w:pPr>
      <w:r>
        <w:rPr>
          <w:rStyle w:val="Strong"/>
        </w:rPr>
        <w:t>October 4, 3:25 p.m.–4:25 p.m. on Zoom</w:t>
      </w:r>
    </w:p>
    <w:p w14:paraId="43104CD5" w14:textId="77777777" w:rsidR="00044F8B" w:rsidRDefault="00044F8B" w:rsidP="00044F8B">
      <w:pPr>
        <w:pStyle w:val="NormalWeb"/>
      </w:pPr>
      <w:r>
        <w:t xml:space="preserve">Students studying in Spain for the Spring 2023 semester must attend this visa workshop to learn about the visa application process, which has a group application option. </w:t>
      </w:r>
      <w:r>
        <w:rPr>
          <w:rStyle w:val="Emphasis"/>
        </w:rPr>
        <w:t xml:space="preserve">Note: </w:t>
      </w:r>
      <w:proofErr w:type="spellStart"/>
      <w:r>
        <w:rPr>
          <w:rStyle w:val="Emphasis"/>
        </w:rPr>
        <w:t>Comillas</w:t>
      </w:r>
      <w:proofErr w:type="spellEnd"/>
      <w:r>
        <w:rPr>
          <w:rStyle w:val="Emphasis"/>
        </w:rPr>
        <w:t xml:space="preserve"> students must submit all required visa materials to the Pace Education Abroad office by October 17 if they intend to take part in the group application process. If they do not make this deadline, they must apply for a visa with the Spanish Consulate via an individual appointment.</w:t>
      </w:r>
    </w:p>
    <w:p w14:paraId="63604CFC" w14:textId="77777777" w:rsidR="00044F8B" w:rsidRDefault="00044F8B" w:rsidP="00B92980">
      <w:pPr>
        <w:pStyle w:val="Heading3"/>
        <w:numPr>
          <w:ilvl w:val="0"/>
          <w:numId w:val="6"/>
        </w:numPr>
      </w:pPr>
      <w:r>
        <w:t>France Visa Workshop</w:t>
      </w:r>
    </w:p>
    <w:p w14:paraId="007655F0" w14:textId="77777777" w:rsidR="00044F8B" w:rsidRDefault="00044F8B" w:rsidP="00044F8B">
      <w:pPr>
        <w:pStyle w:val="NormalWeb"/>
      </w:pPr>
      <w:r>
        <w:rPr>
          <w:rStyle w:val="Strong"/>
        </w:rPr>
        <w:t>October 4, 7:30 p.m.–8:30 p.m. on Zoom</w:t>
      </w:r>
    </w:p>
    <w:p w14:paraId="56CB8B5D" w14:textId="77777777" w:rsidR="00044F8B" w:rsidRDefault="00044F8B" w:rsidP="00044F8B">
      <w:pPr>
        <w:pStyle w:val="NormalWeb"/>
      </w:pPr>
      <w:r>
        <w:lastRenderedPageBreak/>
        <w:t>Students studying in France for the Spring 2023 semester must attend this visa workshop to learn the specific steps of the French visa application process, which takes up to 12 weeks to complete.</w:t>
      </w:r>
    </w:p>
    <w:p w14:paraId="59AE4AF2" w14:textId="77777777" w:rsidR="00044F8B" w:rsidRDefault="00044F8B" w:rsidP="00B92980">
      <w:pPr>
        <w:pStyle w:val="Heading3"/>
        <w:numPr>
          <w:ilvl w:val="0"/>
          <w:numId w:val="5"/>
        </w:numPr>
      </w:pPr>
      <w:r>
        <w:t>Italy Visa Workshop</w:t>
      </w:r>
    </w:p>
    <w:p w14:paraId="0E7E1B41" w14:textId="77777777" w:rsidR="00044F8B" w:rsidRDefault="00044F8B" w:rsidP="00044F8B">
      <w:pPr>
        <w:pStyle w:val="NormalWeb"/>
      </w:pPr>
      <w:r>
        <w:rPr>
          <w:rStyle w:val="Strong"/>
        </w:rPr>
        <w:t>October 5, 12:10 p.m.–1:10 p.m. on Zoom</w:t>
      </w:r>
    </w:p>
    <w:p w14:paraId="16E85153" w14:textId="77777777" w:rsidR="00044F8B" w:rsidRDefault="00044F8B" w:rsidP="00044F8B">
      <w:pPr>
        <w:pStyle w:val="NormalWeb"/>
      </w:pPr>
      <w:r>
        <w:t>Students studying in Italy for the Spring 2023 semester must attend this visa workshop to learn the specific steps of the visa application process, which takes up to 12 weeks to complete.</w:t>
      </w:r>
    </w:p>
    <w:p w14:paraId="25263AF4" w14:textId="5AA1D091" w:rsidR="00B877F0" w:rsidRPr="00B877F0" w:rsidRDefault="00B877F0" w:rsidP="00B92980">
      <w:pPr>
        <w:numPr>
          <w:ilvl w:val="0"/>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 xml:space="preserve">Translating Your Study Abroad Experience </w:t>
      </w:r>
      <w:proofErr w:type="gramStart"/>
      <w:r w:rsidRPr="00B877F0">
        <w:rPr>
          <w:rFonts w:ascii="Times New Roman" w:eastAsia="Times New Roman" w:hAnsi="Times New Roman" w:cs="Times New Roman"/>
          <w:b/>
          <w:bCs/>
          <w:lang w:eastAsia="zh-CN"/>
        </w:rPr>
        <w:t>Into</w:t>
      </w:r>
      <w:proofErr w:type="gramEnd"/>
      <w:r w:rsidRPr="00B877F0">
        <w:rPr>
          <w:rFonts w:ascii="Times New Roman" w:eastAsia="Times New Roman" w:hAnsi="Times New Roman" w:cs="Times New Roman"/>
          <w:b/>
          <w:bCs/>
          <w:lang w:eastAsia="zh-CN"/>
        </w:rPr>
        <w:t xml:space="preserve"> Career Success</w:t>
      </w:r>
    </w:p>
    <w:p w14:paraId="75CAA929" w14:textId="77777777" w:rsidR="00B877F0" w:rsidRDefault="00B877F0" w:rsidP="00B92980">
      <w:pPr>
        <w:numPr>
          <w:ilvl w:val="1"/>
          <w:numId w:val="4"/>
        </w:numPr>
        <w:spacing w:before="0" w:beforeAutospacing="0"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Wednesday, September 28, 12:10 p.m.–1:10 p.m. New York City, in-person at 1 Pace Plaza, Bianco Room.</w:t>
      </w:r>
    </w:p>
    <w:p w14:paraId="1A3D67BE" w14:textId="184A4F23" w:rsidR="00B877F0" w:rsidRPr="00B877F0" w:rsidRDefault="00B877F0" w:rsidP="00B92980">
      <w:pPr>
        <w:numPr>
          <w:ilvl w:val="1"/>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Cs/>
          <w:lang w:eastAsia="zh-CN"/>
        </w:rPr>
        <w:t>Pace Study Abroad Alumni are invited to connect with each other, while learning how to turn your study abroad experience into marketable skills in your future job search! Lunch will be provided. RSVP required.</w:t>
      </w:r>
    </w:p>
    <w:p w14:paraId="145402B3" w14:textId="6FD35A55" w:rsidR="00B877F0" w:rsidRDefault="00B877F0" w:rsidP="00B92980">
      <w:pPr>
        <w:numPr>
          <w:ilvl w:val="0"/>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 xml:space="preserve">Pace Education </w:t>
      </w:r>
      <w:proofErr w:type="spellStart"/>
      <w:r w:rsidRPr="00B877F0">
        <w:rPr>
          <w:rFonts w:ascii="Times New Roman" w:eastAsia="Times New Roman" w:hAnsi="Times New Roman" w:cs="Times New Roman"/>
          <w:b/>
          <w:bCs/>
          <w:lang w:eastAsia="zh-CN"/>
        </w:rPr>
        <w:t>Abroad's</w:t>
      </w:r>
      <w:proofErr w:type="spellEnd"/>
      <w:r w:rsidRPr="00B877F0">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Fall 2022</w:t>
      </w:r>
      <w:r w:rsidRPr="00B877F0">
        <w:rPr>
          <w:rFonts w:ascii="Times New Roman" w:eastAsia="Times New Roman" w:hAnsi="Times New Roman" w:cs="Times New Roman"/>
          <w:b/>
          <w:bCs/>
          <w:lang w:eastAsia="zh-CN"/>
        </w:rPr>
        <w:t xml:space="preserve"> Study Abroad Fairs</w:t>
      </w:r>
    </w:p>
    <w:p w14:paraId="74A7527D" w14:textId="664C1A41" w:rsidR="00B877F0" w:rsidRPr="00B877F0" w:rsidRDefault="00B877F0" w:rsidP="00B877F0">
      <w:pPr>
        <w:spacing w:before="0" w:beforeAutospacing="0"/>
        <w:ind w:left="360"/>
        <w:rPr>
          <w:rFonts w:ascii="Times New Roman" w:eastAsia="Times New Roman" w:hAnsi="Times New Roman" w:cs="Times New Roman"/>
          <w:bCs/>
          <w:lang w:eastAsia="zh-CN"/>
        </w:rPr>
      </w:pPr>
      <w:r w:rsidRPr="00B877F0">
        <w:rPr>
          <w:rFonts w:ascii="Times New Roman" w:eastAsia="Times New Roman" w:hAnsi="Times New Roman" w:cs="Times New Roman"/>
          <w:bCs/>
          <w:lang w:eastAsia="zh-CN"/>
        </w:rPr>
        <w:t xml:space="preserve">Interactive sessions for students interested in studying abroad as part of their Pace Path - focusing on financial aid and scholarships for study abroad; identity and study abroad; a panel of students who went abroad; the process of study abroad at Pace; and more. </w:t>
      </w:r>
      <w:r>
        <w:rPr>
          <w:rFonts w:ascii="Times New Roman" w:eastAsia="Times New Roman" w:hAnsi="Times New Roman" w:cs="Times New Roman"/>
          <w:bCs/>
          <w:lang w:eastAsia="zh-CN"/>
        </w:rPr>
        <w:t>Pleasantville September 12; New York City September 13; Virtual September 14</w:t>
      </w:r>
      <w:r w:rsidRPr="00B877F0">
        <w:rPr>
          <w:rFonts w:ascii="Times New Roman" w:eastAsia="Times New Roman" w:hAnsi="Times New Roman" w:cs="Times New Roman"/>
          <w:bCs/>
          <w:lang w:eastAsia="zh-CN"/>
        </w:rPr>
        <w:t>.</w:t>
      </w:r>
    </w:p>
    <w:p w14:paraId="7437B92B" w14:textId="77777777" w:rsidR="00B877F0" w:rsidRDefault="00B877F0" w:rsidP="00812160">
      <w:pPr>
        <w:pStyle w:val="Heading2"/>
        <w:rPr>
          <w:rFonts w:cstheme="minorHAnsi"/>
        </w:rPr>
      </w:pPr>
    </w:p>
    <w:p w14:paraId="6296FBD1" w14:textId="52146A1D" w:rsidR="00AC755D" w:rsidRPr="00435089" w:rsidRDefault="00AC755D" w:rsidP="00812160">
      <w:pPr>
        <w:pStyle w:val="Heading2"/>
        <w:rPr>
          <w:rFonts w:cstheme="minorHAnsi"/>
        </w:rPr>
      </w:pPr>
      <w:r w:rsidRPr="00435089">
        <w:rPr>
          <w:rFonts w:cstheme="minorHAnsi"/>
        </w:rPr>
        <w:t>Past Events (Spring 2022)</w:t>
      </w:r>
    </w:p>
    <w:p w14:paraId="3723FFC2" w14:textId="2B04044E"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 xml:space="preserve">Seidenberg student presentation about Stuttgart </w:t>
      </w:r>
      <w:proofErr w:type="spellStart"/>
      <w:r w:rsidRPr="00F30EE0">
        <w:rPr>
          <w:rFonts w:ascii="Times New Roman" w:eastAsia="Times New Roman" w:hAnsi="Times New Roman" w:cs="Times New Roman"/>
          <w:b/>
          <w:bCs/>
          <w:lang w:eastAsia="zh-CN"/>
        </w:rPr>
        <w:t>HdM</w:t>
      </w:r>
      <w:proofErr w:type="spellEnd"/>
      <w:r w:rsidRPr="00F30EE0">
        <w:rPr>
          <w:rFonts w:ascii="Times New Roman" w:eastAsia="Times New Roman" w:hAnsi="Times New Roman" w:cs="Times New Roman"/>
          <w:b/>
          <w:bCs/>
          <w:lang w:eastAsia="zh-CN"/>
        </w:rPr>
        <w:t xml:space="preserve"> University, Germany</w:t>
      </w:r>
    </w:p>
    <w:p w14:paraId="7B178E7D"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4, 12:10 p.m.–1:10 p.m., in-person, Seidenberg Lounge</w:t>
      </w:r>
    </w:p>
    <w:p w14:paraId="51C24985" w14:textId="77777777"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Travel 101</w:t>
      </w:r>
      <w:r w:rsidRPr="00F30EE0">
        <w:rPr>
          <w:rFonts w:ascii="Times New Roman" w:eastAsia="Times New Roman" w:hAnsi="Times New Roman" w:cs="Times New Roman"/>
          <w:lang w:eastAsia="zh-CN"/>
        </w:rPr>
        <w:br/>
        <w:t>A representative from Student Universe, a leading youth travel company for flights and more, will go over basic tips for students wanting to travel abroad, either through study abroad at Pace or on their own adventures.</w:t>
      </w:r>
    </w:p>
    <w:p w14:paraId="258B53C0"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2, 12:10 p.m.–1:10 p.m., in-person, 1 Pace Plaza W510</w:t>
      </w:r>
    </w:p>
    <w:p w14:paraId="6D18BDD2" w14:textId="77777777"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Mandatory Pre-departure Orientation</w:t>
      </w:r>
      <w:r w:rsidRPr="00F30EE0">
        <w:rPr>
          <w:rFonts w:ascii="Times New Roman" w:eastAsia="Times New Roman" w:hAnsi="Times New Roman" w:cs="Times New Roman"/>
          <w:lang w:eastAsia="zh-CN"/>
        </w:rPr>
        <w:br/>
        <w:t xml:space="preserve">All students going abroad in Summer or Fall 2022 must attend one of Pace Education </w:t>
      </w:r>
      <w:proofErr w:type="spellStart"/>
      <w:r w:rsidRPr="00F30EE0">
        <w:rPr>
          <w:rFonts w:ascii="Times New Roman" w:eastAsia="Times New Roman" w:hAnsi="Times New Roman" w:cs="Times New Roman"/>
          <w:lang w:eastAsia="zh-CN"/>
        </w:rPr>
        <w:t>Abroad's</w:t>
      </w:r>
      <w:proofErr w:type="spellEnd"/>
      <w:r w:rsidRPr="00F30EE0">
        <w:rPr>
          <w:rFonts w:ascii="Times New Roman" w:eastAsia="Times New Roman" w:hAnsi="Times New Roman" w:cs="Times New Roman"/>
          <w:lang w:eastAsia="zh-CN"/>
        </w:rPr>
        <w:t xml:space="preserve"> mandatory pre-departure orientation sessions, covering important academic, housing, travel, health, and safety information:</w:t>
      </w:r>
    </w:p>
    <w:p w14:paraId="69370FA8"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Pleasantville</w:t>
      </w:r>
      <w:r w:rsidRPr="00F30EE0">
        <w:rPr>
          <w:rFonts w:ascii="Times New Roman" w:eastAsia="Times New Roman" w:hAnsi="Times New Roman" w:cs="Times New Roman"/>
          <w:lang w:eastAsia="zh-CN"/>
        </w:rPr>
        <w:t xml:space="preserve"> - April 11, 12:10 p.m.–1:10 p.m., </w:t>
      </w:r>
      <w:r w:rsidRPr="00F30EE0">
        <w:rPr>
          <w:rFonts w:ascii="Times New Roman" w:eastAsia="Times New Roman" w:hAnsi="Times New Roman" w:cs="Times New Roman"/>
          <w:i/>
          <w:iCs/>
          <w:lang w:eastAsia="zh-CN"/>
        </w:rPr>
        <w:t>in-person</w:t>
      </w:r>
    </w:p>
    <w:p w14:paraId="00608F4E"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12, 5:00 p.m.–6:30 p.m., </w:t>
      </w:r>
      <w:r w:rsidRPr="00F30EE0">
        <w:rPr>
          <w:rFonts w:ascii="Times New Roman" w:eastAsia="Times New Roman" w:hAnsi="Times New Roman" w:cs="Times New Roman"/>
          <w:i/>
          <w:iCs/>
          <w:lang w:eastAsia="zh-CN"/>
        </w:rPr>
        <w:t>in-person</w:t>
      </w:r>
    </w:p>
    <w:p w14:paraId="13664CB3"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13, 12:00 p.m.–1:30 p.m., </w:t>
      </w:r>
      <w:r w:rsidRPr="00F30EE0">
        <w:rPr>
          <w:rFonts w:ascii="Times New Roman" w:eastAsia="Times New Roman" w:hAnsi="Times New Roman" w:cs="Times New Roman"/>
          <w:i/>
          <w:iCs/>
          <w:lang w:eastAsia="zh-CN"/>
        </w:rPr>
        <w:t>in-person</w:t>
      </w:r>
    </w:p>
    <w:p w14:paraId="56992CB2"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21, 8:00 p.m.–9:00 p.m.,</w:t>
      </w:r>
      <w:r w:rsidRPr="00F30EE0">
        <w:rPr>
          <w:rFonts w:ascii="Times New Roman" w:eastAsia="Times New Roman" w:hAnsi="Times New Roman" w:cs="Times New Roman"/>
          <w:i/>
          <w:iCs/>
          <w:lang w:eastAsia="zh-CN"/>
        </w:rPr>
        <w:t xml:space="preserve"> virtual</w:t>
      </w:r>
    </w:p>
    <w:p w14:paraId="4D547D50"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27, 12:10 p.m.–1:10 p.m., </w:t>
      </w:r>
      <w:r w:rsidRPr="00F30EE0">
        <w:rPr>
          <w:rFonts w:ascii="Times New Roman" w:eastAsia="Times New Roman" w:hAnsi="Times New Roman" w:cs="Times New Roman"/>
          <w:i/>
          <w:iCs/>
          <w:lang w:eastAsia="zh-CN"/>
        </w:rPr>
        <w:t>virtual</w:t>
      </w:r>
    </w:p>
    <w:p w14:paraId="22E5E284" w14:textId="77777777" w:rsidR="00435089" w:rsidRPr="00435089" w:rsidRDefault="00435089" w:rsidP="00B92980">
      <w:pPr>
        <w:numPr>
          <w:ilvl w:val="0"/>
          <w:numId w:val="4"/>
        </w:numPr>
        <w:rPr>
          <w:rFonts w:eastAsia="Times New Roman" w:cstheme="minorHAnsi"/>
          <w:lang w:eastAsia="zh-CN"/>
        </w:rPr>
      </w:pPr>
      <w:r w:rsidRPr="00435089">
        <w:rPr>
          <w:rFonts w:eastAsia="Times New Roman" w:cstheme="minorHAnsi"/>
          <w:b/>
          <w:bCs/>
          <w:lang w:eastAsia="zh-CN"/>
        </w:rPr>
        <w:t>Abroad 101 Info Session for OASIS Students (only)</w:t>
      </w:r>
      <w:r w:rsidRPr="00435089">
        <w:rPr>
          <w:rFonts w:eastAsia="Times New Roman" w:cstheme="minorHAnsi"/>
          <w:lang w:eastAsia="zh-CN"/>
        </w:rPr>
        <w:t xml:space="preserve"> - April 22, </w:t>
      </w:r>
      <w:r w:rsidRPr="00435089">
        <w:rPr>
          <w:rFonts w:eastAsia="Times New Roman" w:cstheme="minorHAnsi"/>
          <w:i/>
          <w:iCs/>
          <w:lang w:eastAsia="zh-CN"/>
        </w:rPr>
        <w:t>in-person OASIS Center</w:t>
      </w:r>
    </w:p>
    <w:p w14:paraId="682FB5CC" w14:textId="77777777" w:rsidR="00435089" w:rsidRPr="00435089" w:rsidRDefault="00435089" w:rsidP="00B92980">
      <w:pPr>
        <w:numPr>
          <w:ilvl w:val="0"/>
          <w:numId w:val="4"/>
        </w:numPr>
        <w:rPr>
          <w:rFonts w:eastAsia="Times New Roman" w:cstheme="minorHAnsi"/>
          <w:lang w:eastAsia="zh-CN"/>
        </w:rPr>
      </w:pPr>
      <w:r w:rsidRPr="00435089">
        <w:rPr>
          <w:rFonts w:eastAsia="Times New Roman" w:cstheme="minorHAnsi"/>
          <w:b/>
          <w:bCs/>
          <w:lang w:eastAsia="zh-CN"/>
        </w:rPr>
        <w:lastRenderedPageBreak/>
        <w:t>What to Know Before You Go</w:t>
      </w:r>
      <w:r w:rsidRPr="00435089">
        <w:rPr>
          <w:rFonts w:eastAsia="Times New Roman" w:cstheme="minorHAnsi"/>
          <w:lang w:eastAsia="zh-CN"/>
        </w:rPr>
        <w:br/>
        <w:t xml:space="preserve">From mid-March through mid-April, students accepted by Pace Education Abroad to study abroad in Summer or Fall 2022 are invited to attend a series of weekly pre-departure workshop events focusing on </w:t>
      </w:r>
      <w:proofErr w:type="gramStart"/>
      <w:r w:rsidRPr="00435089">
        <w:rPr>
          <w:rFonts w:eastAsia="Times New Roman" w:cstheme="minorHAnsi"/>
          <w:lang w:eastAsia="zh-CN"/>
        </w:rPr>
        <w:t>goal-setting</w:t>
      </w:r>
      <w:proofErr w:type="gramEnd"/>
      <w:r w:rsidRPr="00435089">
        <w:rPr>
          <w:rFonts w:eastAsia="Times New Roman" w:cstheme="minorHAnsi"/>
          <w:lang w:eastAsia="zh-CN"/>
        </w:rPr>
        <w:t>, budgeting, academics, housing, and health &amp; safety.</w:t>
      </w:r>
    </w:p>
    <w:p w14:paraId="095E36C5"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Welcome &amp; Next Steps</w:t>
      </w:r>
      <w:r w:rsidRPr="00435089">
        <w:rPr>
          <w:rFonts w:eastAsia="Times New Roman" w:cstheme="minorHAnsi"/>
          <w:lang w:eastAsia="zh-CN"/>
        </w:rPr>
        <w:br/>
      </w:r>
      <w:r w:rsidRPr="00435089">
        <w:rPr>
          <w:rFonts w:eastAsia="Times New Roman" w:cstheme="minorHAnsi"/>
          <w:i/>
          <w:iCs/>
          <w:lang w:eastAsia="zh-CN"/>
        </w:rPr>
        <w:t>Meet other Pace students studying abroad this Summer and Fall. After reading new updates in your Terra Dotta application, review the next steps in your study abroad journey. Bring your questions and concerns.</w:t>
      </w:r>
    </w:p>
    <w:p w14:paraId="7E67C701"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Fall Exchange Applicants</w:t>
      </w:r>
      <w:r w:rsidRPr="00435089">
        <w:rPr>
          <w:rFonts w:eastAsia="Times New Roman" w:cstheme="minorHAnsi"/>
          <w:lang w:eastAsia="zh-CN"/>
        </w:rPr>
        <w:t xml:space="preserve"> - March 9, 12:10 p.m.</w:t>
      </w:r>
    </w:p>
    <w:p w14:paraId="6E4A6E57"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Fall Partner &amp; Summer Applicants</w:t>
      </w:r>
      <w:r w:rsidRPr="00435089">
        <w:rPr>
          <w:rFonts w:eastAsia="Times New Roman" w:cstheme="minorHAnsi"/>
          <w:lang w:eastAsia="zh-CN"/>
        </w:rPr>
        <w:t xml:space="preserve"> - March 25, 12:10 p.m.</w:t>
      </w:r>
    </w:p>
    <w:p w14:paraId="3877FEE9"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All Pleasantville Applicants</w:t>
      </w:r>
      <w:r w:rsidRPr="00435089">
        <w:rPr>
          <w:rFonts w:eastAsia="Times New Roman" w:cstheme="minorHAnsi"/>
          <w:lang w:eastAsia="zh-CN"/>
        </w:rPr>
        <w:t xml:space="preserve"> - March 28, 12:10 p.m.</w:t>
      </w:r>
    </w:p>
    <w:p w14:paraId="6E7AFB7F"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Visa Workshops</w:t>
      </w:r>
      <w:r w:rsidRPr="00435089">
        <w:rPr>
          <w:rFonts w:eastAsia="Times New Roman" w:cstheme="minorHAnsi"/>
          <w:lang w:eastAsia="zh-CN"/>
        </w:rPr>
        <w:br/>
      </w:r>
      <w:r w:rsidRPr="00435089">
        <w:rPr>
          <w:rFonts w:eastAsia="Times New Roman" w:cstheme="minorHAnsi"/>
          <w:i/>
          <w:iCs/>
          <w:lang w:eastAsia="zh-CN"/>
        </w:rPr>
        <w:t>Students studying in Spain or France for the Fall semester must attend the respective visa workshop to learn about the visa application process.</w:t>
      </w:r>
    </w:p>
    <w:p w14:paraId="7F0F2295"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Spain</w:t>
      </w:r>
      <w:r w:rsidRPr="00435089">
        <w:rPr>
          <w:rFonts w:eastAsia="Times New Roman" w:cstheme="minorHAnsi"/>
          <w:lang w:eastAsia="zh-CN"/>
        </w:rPr>
        <w:t xml:space="preserve"> - March 9, 7:30 p.m.</w:t>
      </w:r>
    </w:p>
    <w:p w14:paraId="02AE9A41"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France</w:t>
      </w:r>
      <w:r w:rsidRPr="00435089">
        <w:rPr>
          <w:rFonts w:eastAsia="Times New Roman" w:cstheme="minorHAnsi"/>
          <w:lang w:eastAsia="zh-CN"/>
        </w:rPr>
        <w:t xml:space="preserve"> - April 6, 12:10 p.m.</w:t>
      </w:r>
    </w:p>
    <w:p w14:paraId="7F606748"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Italy</w:t>
      </w:r>
      <w:r w:rsidRPr="00435089">
        <w:rPr>
          <w:rFonts w:eastAsia="Times New Roman" w:cstheme="minorHAnsi"/>
          <w:lang w:eastAsia="zh-CN"/>
        </w:rPr>
        <w:t xml:space="preserve"> - April 6, 7:00 p.m.</w:t>
      </w:r>
    </w:p>
    <w:p w14:paraId="306733CA"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Money Management &amp; Housing Abroad</w:t>
      </w:r>
      <w:r w:rsidRPr="00435089">
        <w:rPr>
          <w:rFonts w:eastAsia="Times New Roman" w:cstheme="minorHAnsi"/>
          <w:lang w:eastAsia="zh-CN"/>
        </w:rPr>
        <w:br/>
      </w:r>
      <w:r w:rsidRPr="00435089">
        <w:rPr>
          <w:rFonts w:eastAsia="Times New Roman" w:cstheme="minorHAnsi"/>
          <w:i/>
          <w:iCs/>
          <w:lang w:eastAsia="zh-CN"/>
        </w:rPr>
        <w:t>Learn how to manage your finances while abroad, including creating a personalized budget, and how to navigate the housing search.</w:t>
      </w:r>
    </w:p>
    <w:p w14:paraId="023A95E4"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1, 12:10 p.m.</w:t>
      </w:r>
    </w:p>
    <w:p w14:paraId="1C950693"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Pleasantville</w:t>
      </w:r>
      <w:r w:rsidRPr="00435089">
        <w:rPr>
          <w:rFonts w:eastAsia="Times New Roman" w:cstheme="minorHAnsi"/>
          <w:lang w:eastAsia="zh-CN"/>
        </w:rPr>
        <w:t xml:space="preserve"> - April 4, 12:10 p.m.</w:t>
      </w:r>
    </w:p>
    <w:p w14:paraId="1C29F878"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Life Abroad with Study Abroad Alumni</w:t>
      </w:r>
      <w:r w:rsidRPr="00435089">
        <w:rPr>
          <w:rFonts w:eastAsia="Times New Roman" w:cstheme="minorHAnsi"/>
          <w:lang w:eastAsia="zh-CN"/>
        </w:rPr>
        <w:br/>
      </w:r>
      <w:r w:rsidRPr="00435089">
        <w:rPr>
          <w:rFonts w:eastAsia="Times New Roman" w:cstheme="minorHAnsi"/>
          <w:i/>
          <w:iCs/>
          <w:lang w:eastAsia="zh-CN"/>
        </w:rPr>
        <w:t>Meet Pace students who have already studied abroad in various countries - to learn firsthand about their experiences with culture shock, travel tips, and making friends.</w:t>
      </w:r>
    </w:p>
    <w:p w14:paraId="112DCD84"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8, 12:10 p.m.</w:t>
      </w:r>
    </w:p>
    <w:p w14:paraId="3F23B05A" w14:textId="77777777" w:rsidR="0035102A" w:rsidRDefault="0035102A" w:rsidP="00B92980">
      <w:pPr>
        <w:numPr>
          <w:ilvl w:val="0"/>
          <w:numId w:val="4"/>
        </w:numPr>
      </w:pPr>
      <w:r w:rsidRPr="00435089">
        <w:rPr>
          <w:rStyle w:val="Strong"/>
          <w:rFonts w:cstheme="minorHAnsi"/>
        </w:rPr>
        <w:t>Partner Event: USAC's Info Session for Costa Rica and Spain Programs</w:t>
      </w:r>
      <w:r w:rsidRPr="00435089">
        <w:rPr>
          <w:rFonts w:cstheme="minorHAnsi"/>
        </w:rPr>
        <w:t xml:space="preserve"> If you are interested in improving your Spanish skills, ecological, Latin</w:t>
      </w:r>
      <w:r>
        <w:t xml:space="preserve"> American, or psychology studies, come to the information session about USAC's programs in </w:t>
      </w:r>
      <w:hyperlink r:id="rId39" w:history="1">
        <w:r>
          <w:rPr>
            <w:rStyle w:val="Hyperlink"/>
          </w:rPr>
          <w:t>Heredia, Costa Rica</w:t>
        </w:r>
      </w:hyperlink>
      <w:r>
        <w:t xml:space="preserve"> and </w:t>
      </w:r>
      <w:hyperlink r:id="rId40" w:history="1">
        <w:r>
          <w:rPr>
            <w:rStyle w:val="Hyperlink"/>
          </w:rPr>
          <w:t>San Sebastian, Spain</w:t>
        </w:r>
      </w:hyperlink>
      <w:r>
        <w:t>!</w:t>
      </w:r>
    </w:p>
    <w:p w14:paraId="5731318E" w14:textId="77777777" w:rsidR="0035102A" w:rsidRDefault="0035102A" w:rsidP="00B92980">
      <w:pPr>
        <w:numPr>
          <w:ilvl w:val="1"/>
          <w:numId w:val="4"/>
        </w:numPr>
      </w:pPr>
      <w:r>
        <w:rPr>
          <w:rStyle w:val="Strong"/>
        </w:rPr>
        <w:t>Wednesday, March 2</w:t>
      </w:r>
      <w:r>
        <w:t>, 12:15 p.m.-12:45 p.m.</w:t>
      </w:r>
      <w:r>
        <w:rPr>
          <w:rStyle w:val="Emphasis"/>
        </w:rPr>
        <w:t xml:space="preserve"> Virtual </w:t>
      </w:r>
      <w:proofErr w:type="spellStart"/>
      <w:r>
        <w:rPr>
          <w:rStyle w:val="Emphasis"/>
        </w:rPr>
        <w:t>event,</w:t>
      </w:r>
      <w:hyperlink r:id="rId41" w:history="1">
        <w:r>
          <w:rPr>
            <w:rStyle w:val="Hyperlink"/>
          </w:rPr>
          <w:t>register</w:t>
        </w:r>
        <w:proofErr w:type="spellEnd"/>
        <w:r>
          <w:rPr>
            <w:rStyle w:val="Hyperlink"/>
          </w:rPr>
          <w:t xml:space="preserve"> for USAC information session</w:t>
        </w:r>
      </w:hyperlink>
    </w:p>
    <w:p w14:paraId="1546EBA8" w14:textId="77777777" w:rsidR="0035102A" w:rsidRDefault="0035102A" w:rsidP="00B92980">
      <w:pPr>
        <w:numPr>
          <w:ilvl w:val="0"/>
          <w:numId w:val="4"/>
        </w:numPr>
      </w:pPr>
      <w:r>
        <w:rPr>
          <w:rStyle w:val="Strong"/>
        </w:rPr>
        <w:t>Partner Event: American College of Norway Open House</w:t>
      </w:r>
      <w:r>
        <w:t xml:space="preserve"> At the virtual Open House, you'll get an overview of the </w:t>
      </w:r>
      <w:hyperlink r:id="rId42" w:history="1">
        <w:r>
          <w:rPr>
            <w:rStyle w:val="Hyperlink"/>
          </w:rPr>
          <w:t>American College of Norway</w:t>
        </w:r>
      </w:hyperlink>
      <w:r>
        <w:t xml:space="preserve"> study abroad program, as well as meet staff, instructors and current students. There will also be campus tours where you'll get an insight into what it's like to live on campus.</w:t>
      </w:r>
    </w:p>
    <w:p w14:paraId="5CCB420E" w14:textId="77777777" w:rsidR="0035102A" w:rsidRDefault="0035102A" w:rsidP="00B92980">
      <w:pPr>
        <w:numPr>
          <w:ilvl w:val="1"/>
          <w:numId w:val="4"/>
        </w:numPr>
      </w:pPr>
      <w:r>
        <w:rPr>
          <w:rStyle w:val="Strong"/>
        </w:rPr>
        <w:t>Thursday, March 10</w:t>
      </w:r>
      <w:r>
        <w:t xml:space="preserve">, 1:00 p.m. </w:t>
      </w:r>
      <w:r>
        <w:rPr>
          <w:rStyle w:val="Emphasis"/>
        </w:rPr>
        <w:t>Virtual event,</w:t>
      </w:r>
      <w:r>
        <w:t xml:space="preserve"> </w:t>
      </w:r>
      <w:hyperlink r:id="rId43" w:history="1">
        <w:r>
          <w:rPr>
            <w:rStyle w:val="Hyperlink"/>
          </w:rPr>
          <w:t>register for the American College of Norway Open House</w:t>
        </w:r>
      </w:hyperlink>
      <w:r>
        <w:t>.</w:t>
      </w:r>
    </w:p>
    <w:p w14:paraId="4EE73003" w14:textId="2D9832F1" w:rsidR="00183911" w:rsidRDefault="00183911" w:rsidP="00B92980">
      <w:pPr>
        <w:pStyle w:val="ListParagraph"/>
        <w:numPr>
          <w:ilvl w:val="0"/>
          <w:numId w:val="4"/>
        </w:numPr>
        <w:spacing w:before="0" w:beforeAutospacing="0" w:after="0" w:afterAutospacing="0"/>
      </w:pPr>
      <w:r>
        <w:rPr>
          <w:rStyle w:val="Strong"/>
        </w:rPr>
        <w:t>Partner Event: USAC's Global Perspectives: Black &amp; Abroad</w:t>
      </w:r>
      <w:r>
        <w:t xml:space="preserve"> With a spotlight on racial identity, overcoming barriers, and personal growth, panelists will share an honest look at their study abroad experiences and how their worldviews evolved. </w:t>
      </w:r>
    </w:p>
    <w:p w14:paraId="7E17F9D5" w14:textId="2F75F404" w:rsidR="00183911" w:rsidRPr="00183911" w:rsidRDefault="00183911" w:rsidP="00B92980">
      <w:pPr>
        <w:numPr>
          <w:ilvl w:val="1"/>
          <w:numId w:val="4"/>
        </w:numPr>
      </w:pPr>
      <w:r>
        <w:rPr>
          <w:rStyle w:val="Strong"/>
        </w:rPr>
        <w:t>Wednesday, February 16</w:t>
      </w:r>
      <w:r>
        <w:t xml:space="preserve">, 8:30 p.m. - 9:30 p.m. </w:t>
      </w:r>
      <w:r>
        <w:rPr>
          <w:rStyle w:val="Emphasis"/>
        </w:rPr>
        <w:t>Virtual event,</w:t>
      </w:r>
      <w:r>
        <w:t xml:space="preserve"> </w:t>
      </w:r>
      <w:hyperlink r:id="rId44" w:tgtFrame="_blank" w:history="1">
        <w:r>
          <w:rPr>
            <w:rStyle w:val="Hyperlink"/>
          </w:rPr>
          <w:t>register here.</w:t>
        </w:r>
      </w:hyperlink>
    </w:p>
    <w:p w14:paraId="662734FE" w14:textId="3BC7E138" w:rsidR="00A018F9" w:rsidRDefault="00A018F9" w:rsidP="00B92980">
      <w:pPr>
        <w:pStyle w:val="ListParagraph"/>
        <w:numPr>
          <w:ilvl w:val="0"/>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lastRenderedPageBreak/>
        <w:t>Pace Study Abroad Alumni Social</w:t>
      </w:r>
      <w:r w:rsidRPr="00A018F9">
        <w:rPr>
          <w:rFonts w:eastAsia="Times New Roman" w:cstheme="minorHAnsi"/>
          <w:lang w:eastAsia="zh-CN"/>
        </w:rPr>
        <w:t xml:space="preserve"> (co-hosted with the Pace Study Abroad Club) For all students who studied abroad in Fall 2021 and those interested in meeting study abroad alum to connect and share a</w:t>
      </w:r>
      <w:r>
        <w:rPr>
          <w:rFonts w:eastAsia="Times New Roman" w:cstheme="minorHAnsi"/>
          <w:lang w:eastAsia="zh-CN"/>
        </w:rPr>
        <w:t>bout international experiences.</w:t>
      </w:r>
    </w:p>
    <w:p w14:paraId="42ECFC2B" w14:textId="27CC5D62" w:rsidR="00A018F9" w:rsidRPr="00A018F9" w:rsidRDefault="00A018F9" w:rsidP="00B92980">
      <w:pPr>
        <w:pStyle w:val="ListParagraph"/>
        <w:numPr>
          <w:ilvl w:val="1"/>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Friday, February 11</w:t>
      </w:r>
      <w:r w:rsidRPr="00A018F9">
        <w:rPr>
          <w:rFonts w:eastAsia="Times New Roman" w:cstheme="minorHAnsi"/>
          <w:lang w:eastAsia="zh-CN"/>
        </w:rPr>
        <w:t xml:space="preserve">, 12:00 p.m.–1:30 p.m. </w:t>
      </w:r>
      <w:r w:rsidRPr="00A018F9">
        <w:rPr>
          <w:rFonts w:eastAsia="Times New Roman" w:cstheme="minorHAnsi"/>
          <w:i/>
          <w:iCs/>
          <w:lang w:eastAsia="zh-CN"/>
        </w:rPr>
        <w:t>New York City, in-person in 1 Pace Plaza, Bianco Room</w:t>
      </w:r>
    </w:p>
    <w:p w14:paraId="6F51C911" w14:textId="1069B90E" w:rsidR="00AC755D" w:rsidRPr="00AC755D" w:rsidRDefault="00AC755D" w:rsidP="00B92980">
      <w:pPr>
        <w:pStyle w:val="ListParagraph"/>
        <w:numPr>
          <w:ilvl w:val="0"/>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First-Year Experience London Mini Reunion</w:t>
      </w:r>
      <w:r w:rsidRPr="00A018F9">
        <w:rPr>
          <w:rFonts w:eastAsia="Times New Roman" w:cstheme="minorHAnsi"/>
          <w:lang w:eastAsia="zh-CN"/>
        </w:rPr>
        <w:t xml:space="preserve"> </w:t>
      </w:r>
      <w:proofErr w:type="gramStart"/>
      <w:r w:rsidRPr="00A018F9">
        <w:rPr>
          <w:rFonts w:eastAsia="Times New Roman" w:cstheme="minorHAnsi"/>
          <w:lang w:eastAsia="zh-CN"/>
        </w:rPr>
        <w:t>For</w:t>
      </w:r>
      <w:proofErr w:type="gramEnd"/>
      <w:r w:rsidRPr="00A018F9">
        <w:rPr>
          <w:rFonts w:eastAsia="Times New Roman" w:cstheme="minorHAnsi"/>
          <w:lang w:eastAsia="zh-CN"/>
        </w:rPr>
        <w:t xml:space="preserve"> the Fall 2021 cohort of FYE London students, come</w:t>
      </w:r>
      <w:r w:rsidRPr="00AC755D">
        <w:rPr>
          <w:rFonts w:eastAsia="Times New Roman" w:cstheme="minorHAnsi"/>
          <w:lang w:eastAsia="zh-CN"/>
        </w:rPr>
        <w:t xml:space="preserve"> reconnect with each other and familiar faces from your time abroad in London! </w:t>
      </w:r>
    </w:p>
    <w:p w14:paraId="34D03546" w14:textId="2A2F825A" w:rsidR="00AC755D" w:rsidRPr="00AC755D" w:rsidRDefault="00AC755D" w:rsidP="00B92980">
      <w:pPr>
        <w:numPr>
          <w:ilvl w:val="1"/>
          <w:numId w:val="4"/>
        </w:numPr>
        <w:rPr>
          <w:rStyle w:val="Strong"/>
          <w:rFonts w:eastAsia="Times New Roman" w:cstheme="minorHAnsi"/>
          <w:b w:val="0"/>
          <w:bCs w:val="0"/>
          <w:lang w:eastAsia="zh-CN"/>
        </w:rPr>
      </w:pPr>
      <w:r w:rsidRPr="00AC755D">
        <w:rPr>
          <w:rFonts w:eastAsia="Times New Roman" w:cstheme="minorHAnsi"/>
          <w:b/>
          <w:bCs/>
          <w:lang w:eastAsia="zh-CN"/>
        </w:rPr>
        <w:t>Tuesday, February 8</w:t>
      </w:r>
      <w:r w:rsidRPr="00AC755D">
        <w:rPr>
          <w:rFonts w:eastAsia="Times New Roman" w:cstheme="minorHAnsi"/>
          <w:lang w:eastAsia="zh-CN"/>
        </w:rPr>
        <w:t xml:space="preserve">, 3:30 p.m.–4:30 p.m. </w:t>
      </w:r>
      <w:r w:rsidRPr="00AC755D">
        <w:rPr>
          <w:rFonts w:eastAsia="Times New Roman" w:cstheme="minorHAnsi"/>
          <w:i/>
          <w:iCs/>
          <w:lang w:eastAsia="zh-CN"/>
        </w:rPr>
        <w:t>New York City, in-person in the Study Abroad Office, 16th Floor of 163 William Street</w:t>
      </w:r>
    </w:p>
    <w:p w14:paraId="2BACE6B6" w14:textId="1120DD23" w:rsidR="00AC755D" w:rsidRDefault="00AC755D" w:rsidP="00B92980">
      <w:pPr>
        <w:pStyle w:val="ListParagraph"/>
        <w:numPr>
          <w:ilvl w:val="0"/>
          <w:numId w:val="4"/>
        </w:numPr>
        <w:spacing w:before="0" w:beforeAutospacing="0" w:after="0" w:afterAutospacing="0"/>
      </w:pPr>
      <w:r w:rsidRPr="00AC755D">
        <w:rPr>
          <w:rStyle w:val="Strong"/>
          <w:rFonts w:cstheme="minorHAnsi"/>
        </w:rPr>
        <w:t xml:space="preserve">Pace Education </w:t>
      </w:r>
      <w:proofErr w:type="spellStart"/>
      <w:r w:rsidRPr="00AC755D">
        <w:rPr>
          <w:rStyle w:val="Strong"/>
          <w:rFonts w:cstheme="minorHAnsi"/>
        </w:rPr>
        <w:t>Abroad's</w:t>
      </w:r>
      <w:proofErr w:type="spellEnd"/>
      <w:r w:rsidRPr="00AC755D">
        <w:rPr>
          <w:rStyle w:val="Strong"/>
          <w:rFonts w:cstheme="minorHAnsi"/>
        </w:rPr>
        <w:t xml:space="preserve"> Study Abroad Fair</w:t>
      </w:r>
      <w:r w:rsidRPr="00AC755D">
        <w:rPr>
          <w:rFonts w:cstheme="minorHAnsi"/>
        </w:rPr>
        <w:t xml:space="preserve"> offers interactive sessions for students interested in study abroad as part of their Pace Path - focusing on financial aid and scholarships for study abroad; identity and study abroad; a panel of students who went abroad; the process of study abroad</w:t>
      </w:r>
      <w:r>
        <w:t xml:space="preserve"> at Pace; and more. </w:t>
      </w:r>
    </w:p>
    <w:p w14:paraId="231BA844" w14:textId="77777777" w:rsidR="00AC755D" w:rsidRDefault="00AC755D" w:rsidP="00B92980">
      <w:pPr>
        <w:pStyle w:val="ListParagraph"/>
        <w:numPr>
          <w:ilvl w:val="1"/>
          <w:numId w:val="4"/>
        </w:numPr>
      </w:pPr>
      <w:r>
        <w:rPr>
          <w:rStyle w:val="Strong"/>
        </w:rPr>
        <w:t>Monday, January 31, 2022</w:t>
      </w:r>
      <w:r>
        <w:t xml:space="preserve">, 12:00 p.m.–2:30 p.m. </w:t>
      </w:r>
      <w:r>
        <w:rPr>
          <w:rStyle w:val="Emphasis"/>
        </w:rPr>
        <w:t>Pleasantville, in-person at Kessel Multipurpose Room</w:t>
      </w:r>
    </w:p>
    <w:p w14:paraId="7712EB80" w14:textId="77777777" w:rsidR="00AC755D" w:rsidRDefault="00AC755D" w:rsidP="00B92980">
      <w:pPr>
        <w:pStyle w:val="ListParagraph"/>
        <w:numPr>
          <w:ilvl w:val="1"/>
          <w:numId w:val="4"/>
        </w:numPr>
      </w:pPr>
      <w:r>
        <w:rPr>
          <w:rStyle w:val="Strong"/>
        </w:rPr>
        <w:t>Tuesday, February 1, 2022</w:t>
      </w:r>
      <w:r>
        <w:t xml:space="preserve">, all day. Zoom in for virtual info sessions with Pace partner universities from around the world! </w:t>
      </w:r>
      <w:hyperlink r:id="rId45" w:tgtFrame="_blank" w:history="1">
        <w:r>
          <w:rPr>
            <w:rStyle w:val="Hyperlink"/>
          </w:rPr>
          <w:t>Visit the Pace Study Abroad Fair website</w:t>
        </w:r>
      </w:hyperlink>
      <w:r>
        <w:t>.</w:t>
      </w:r>
    </w:p>
    <w:p w14:paraId="02222461" w14:textId="0C337B2C" w:rsidR="00AC755D" w:rsidRPr="00AC755D" w:rsidRDefault="00AC755D" w:rsidP="00B92980">
      <w:pPr>
        <w:pStyle w:val="ListParagraph"/>
        <w:numPr>
          <w:ilvl w:val="1"/>
          <w:numId w:val="4"/>
        </w:numPr>
      </w:pPr>
      <w:r>
        <w:rPr>
          <w:rStyle w:val="Strong"/>
        </w:rPr>
        <w:t>Wednesday, February 2, 2022,</w:t>
      </w:r>
      <w:r>
        <w:t xml:space="preserve"> 12:00 p.m.–2:30 p.m. </w:t>
      </w:r>
      <w:r>
        <w:rPr>
          <w:rStyle w:val="Emphasis"/>
        </w:rPr>
        <w:t>New York City, in-person at 1 Pace Plaza, Student Center East/West</w:t>
      </w:r>
    </w:p>
    <w:p w14:paraId="50E16386" w14:textId="78369FA2" w:rsidR="00812160" w:rsidRPr="00FD1831" w:rsidRDefault="00812160" w:rsidP="00812160">
      <w:pPr>
        <w:pStyle w:val="Heading2"/>
      </w:pPr>
      <w:r w:rsidRPr="00FD1831">
        <w:t>Past Events (</w:t>
      </w:r>
      <w:r>
        <w:t>Fall 2021</w:t>
      </w:r>
      <w:r w:rsidRPr="00FD1831">
        <w:t>)</w:t>
      </w:r>
    </w:p>
    <w:p w14:paraId="5BB0ED36" w14:textId="20316215" w:rsidR="00C35E2D" w:rsidRDefault="00C35E2D" w:rsidP="00B92980">
      <w:pPr>
        <w:numPr>
          <w:ilvl w:val="0"/>
          <w:numId w:val="3"/>
        </w:numPr>
      </w:pPr>
      <w:r>
        <w:rPr>
          <w:rStyle w:val="Strong"/>
        </w:rPr>
        <w:t>Students' Stories of Social Justice Movements Abroad:</w:t>
      </w:r>
      <w:r>
        <w:t xml:space="preserve"> Friday, October 29, 12:00 p.m.-12:30 p.m. </w:t>
      </w:r>
      <w:r>
        <w:rPr>
          <w:rStyle w:val="Emphasis"/>
        </w:rPr>
        <w:t>1 Pace Plaza, Student Center West</w:t>
      </w:r>
      <w:r>
        <w:t xml:space="preserve"> Three students will introduce social justice movements from around the globe and talk about their own perspectives encountering these movements during their study abroad experiences. Find the full schedule on the </w:t>
      </w:r>
      <w:hyperlink r:id="rId46" w:history="1">
        <w:r>
          <w:rPr>
            <w:rStyle w:val="Hyperlink"/>
          </w:rPr>
          <w:t>Social Justice Week</w:t>
        </w:r>
      </w:hyperlink>
      <w:r>
        <w:t xml:space="preserve"> </w:t>
      </w:r>
      <w:proofErr w:type="gramStart"/>
      <w:r>
        <w:t>website</w:t>
      </w:r>
      <w:proofErr w:type="gramEnd"/>
    </w:p>
    <w:p w14:paraId="42EFC0F3" w14:textId="5A3267C8" w:rsidR="00C35E2D" w:rsidRPr="00C35E2D" w:rsidRDefault="00C35E2D" w:rsidP="00B92980">
      <w:pPr>
        <w:numPr>
          <w:ilvl w:val="0"/>
          <w:numId w:val="3"/>
        </w:numPr>
      </w:pPr>
      <w:r>
        <w:rPr>
          <w:rStyle w:val="Strong"/>
        </w:rPr>
        <w:t>Study Abroad for Transfer Students Info Session:</w:t>
      </w:r>
      <w:r>
        <w:t xml:space="preserve"> Tuesday, October 19, 3:25 p.m.–4:25 p.m. </w:t>
      </w:r>
      <w:r>
        <w:rPr>
          <w:rStyle w:val="Emphasis"/>
        </w:rPr>
        <w:t>Zoom Meeting ID: 927 3280 3907 | Password: PACEABROAD</w:t>
      </w:r>
    </w:p>
    <w:p w14:paraId="5B98AD2B" w14:textId="50D2D2D9" w:rsidR="00944C52" w:rsidRDefault="00944C52" w:rsidP="00B92980">
      <w:pPr>
        <w:pStyle w:val="ListParagraph"/>
        <w:numPr>
          <w:ilvl w:val="0"/>
          <w:numId w:val="3"/>
        </w:numPr>
        <w:spacing w:before="0" w:beforeAutospacing="0" w:after="0" w:afterAutospacing="0"/>
      </w:pPr>
      <w:r w:rsidRPr="00944C52">
        <w:rPr>
          <w:b/>
        </w:rPr>
        <w:t>Visa Workshop (France):</w:t>
      </w:r>
      <w:r>
        <w:t xml:space="preserve"> October 11, 2:00 p.m.–3:00 p.m. Open to study abroad applicants who have been accepted to a program in France - Zoom details will be emailed to accepted students.</w:t>
      </w:r>
    </w:p>
    <w:p w14:paraId="7D335FE6" w14:textId="77777777" w:rsidR="00D90BBE" w:rsidRDefault="00D90BBE" w:rsidP="00B92980">
      <w:pPr>
        <w:pStyle w:val="ListParagraph"/>
        <w:numPr>
          <w:ilvl w:val="0"/>
          <w:numId w:val="3"/>
        </w:numPr>
        <w:spacing w:before="0" w:beforeAutospacing="0" w:after="0" w:afterAutospacing="0"/>
      </w:pPr>
      <w:r w:rsidRPr="00944C52">
        <w:rPr>
          <w:b/>
        </w:rPr>
        <w:t>Visa Workshop (Italy):</w:t>
      </w:r>
      <w:r>
        <w:t xml:space="preserve"> October 11, 11:00 a.m.–12:00 p.m. Open to study abroad applicants who have been accepted to a program in Italy - Zoom details will be emailed to accepted students.</w:t>
      </w:r>
    </w:p>
    <w:p w14:paraId="65926235" w14:textId="77777777" w:rsidR="00D90BBE" w:rsidRDefault="00D90BBE" w:rsidP="00B92980">
      <w:pPr>
        <w:pStyle w:val="ListParagraph"/>
        <w:numPr>
          <w:ilvl w:val="0"/>
          <w:numId w:val="3"/>
        </w:numPr>
        <w:spacing w:before="0" w:beforeAutospacing="0" w:after="0" w:afterAutospacing="0"/>
      </w:pPr>
      <w:r w:rsidRPr="00944C52">
        <w:rPr>
          <w:b/>
        </w:rPr>
        <w:t>Visa Workshop (Spain):</w:t>
      </w:r>
      <w:r>
        <w:t xml:space="preserve"> October 8, 12:00 p.m.–1:00 p.m. Open to study abroad applicants who have been accepted to a program in Spain - Zoom details will be emailed to accepted students.</w:t>
      </w:r>
    </w:p>
    <w:p w14:paraId="2CB575A8" w14:textId="659D38CB" w:rsidR="00812160" w:rsidRDefault="00812160" w:rsidP="00B92980">
      <w:pPr>
        <w:pStyle w:val="ListParagraph"/>
        <w:numPr>
          <w:ilvl w:val="0"/>
          <w:numId w:val="3"/>
        </w:numPr>
        <w:spacing w:before="0" w:beforeAutospacing="0" w:after="0" w:afterAutospacing="0"/>
      </w:pPr>
      <w:r w:rsidRPr="00944C52">
        <w:rPr>
          <w:b/>
        </w:rPr>
        <w:t xml:space="preserve">Pace Education </w:t>
      </w:r>
      <w:proofErr w:type="spellStart"/>
      <w:r w:rsidRPr="00944C52">
        <w:rPr>
          <w:b/>
        </w:rPr>
        <w:t>Abroad’s</w:t>
      </w:r>
      <w:proofErr w:type="spellEnd"/>
      <w:r w:rsidRPr="00944C52">
        <w:rPr>
          <w:b/>
        </w:rPr>
        <w:t xml:space="preserve"> 3-day Study Abroad Fair</w:t>
      </w:r>
      <w:r>
        <w:t xml:space="preserve"> offered interactive sessions for students interested in study abroad as part of their Pace Path – focusing on financial aid and </w:t>
      </w:r>
      <w:r>
        <w:lastRenderedPageBreak/>
        <w:t xml:space="preserve">scholarships for study abroad; LGBTQ+ students abroad; a panel of students who went abroad; how to decide where to go; the process of study abroad at Pace; and more. </w:t>
      </w:r>
    </w:p>
    <w:p w14:paraId="7147345D" w14:textId="00A09D0C" w:rsidR="00812160" w:rsidRDefault="00812160" w:rsidP="00B92980">
      <w:pPr>
        <w:pStyle w:val="ListParagraph"/>
        <w:numPr>
          <w:ilvl w:val="1"/>
          <w:numId w:val="3"/>
        </w:numPr>
        <w:spacing w:before="0" w:beforeAutospacing="0" w:after="0" w:afterAutospacing="0"/>
      </w:pPr>
      <w:r>
        <w:rPr>
          <w:rStyle w:val="Strong"/>
        </w:rPr>
        <w:t>Monday, September 13</w:t>
      </w:r>
      <w:r>
        <w:t>, 11:00 a.m.-3:00 p.m.</w:t>
      </w:r>
      <w:r>
        <w:br/>
        <w:t>Pleasantville, in-person at Kessel Multipurpose Room</w:t>
      </w:r>
    </w:p>
    <w:p w14:paraId="53B0C72D" w14:textId="77777777" w:rsidR="00812160" w:rsidRDefault="00812160" w:rsidP="00B92980">
      <w:pPr>
        <w:numPr>
          <w:ilvl w:val="1"/>
          <w:numId w:val="3"/>
        </w:numPr>
      </w:pPr>
      <w:r>
        <w:rPr>
          <w:rStyle w:val="Strong"/>
        </w:rPr>
        <w:t>Tuesday, September 14</w:t>
      </w:r>
      <w:r>
        <w:br/>
        <w:t xml:space="preserve">Virtual online (meet with university partners worldwide: </w:t>
      </w:r>
      <w:hyperlink r:id="rId47" w:tgtFrame="_blank" w:history="1">
        <w:r>
          <w:rPr>
            <w:rStyle w:val="Hyperlink"/>
          </w:rPr>
          <w:t>studyabroadfair.pace.edu</w:t>
        </w:r>
      </w:hyperlink>
      <w:r>
        <w:t>)</w:t>
      </w:r>
    </w:p>
    <w:p w14:paraId="3FD5D8B2" w14:textId="77777777" w:rsidR="00812160" w:rsidRDefault="00812160" w:rsidP="00B92980">
      <w:pPr>
        <w:numPr>
          <w:ilvl w:val="1"/>
          <w:numId w:val="3"/>
        </w:numPr>
      </w:pPr>
      <w:r>
        <w:rPr>
          <w:rStyle w:val="Strong"/>
        </w:rPr>
        <w:t>Wednesday, September 15</w:t>
      </w:r>
      <w:r>
        <w:t>, 11:00 a.m.-3:00 p.m.</w:t>
      </w:r>
      <w:r>
        <w:br/>
        <w:t>New York City, in-person at 1 Pace Plaza, Student Center East/West</w:t>
      </w:r>
    </w:p>
    <w:p w14:paraId="262596E2" w14:textId="77777777" w:rsidR="00FD1831" w:rsidRPr="00FD1831" w:rsidRDefault="00FD1831" w:rsidP="00FD1831">
      <w:pPr>
        <w:pStyle w:val="Heading2"/>
      </w:pPr>
      <w:r w:rsidRPr="00FD1831">
        <w:t>Past Events (Spring 2021)</w:t>
      </w:r>
    </w:p>
    <w:p w14:paraId="0B1A1B0B" w14:textId="42DE8FDD" w:rsidR="00FD1831" w:rsidRDefault="00FD1831" w:rsidP="00B92980">
      <w:pPr>
        <w:numPr>
          <w:ilvl w:val="0"/>
          <w:numId w:val="1"/>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(2-day event with 60 sessions), February 2-3, 2021. See [</w:t>
      </w:r>
      <w:hyperlink r:id="rId48" w:history="1">
        <w:r>
          <w:rPr>
            <w:rStyle w:val="Hyperlink"/>
          </w:rPr>
          <w:t>studyabroadfair.pace.edu</w:t>
        </w:r>
      </w:hyperlink>
      <w:r>
        <w:rPr>
          <w:color w:val="000000"/>
        </w:rPr>
        <w:t xml:space="preserve">] for Pace-led sessions and sessions with study abroad partner universities </w:t>
      </w:r>
      <w:proofErr w:type="gramStart"/>
      <w:r>
        <w:rPr>
          <w:color w:val="000000"/>
        </w:rPr>
        <w:t>worldwide</w:t>
      </w:r>
      <w:proofErr w:type="gramEnd"/>
    </w:p>
    <w:p w14:paraId="038C3EA8" w14:textId="77777777" w:rsidR="00FD1831" w:rsidRDefault="00FD1831" w:rsidP="00B92980">
      <w:pPr>
        <w:numPr>
          <w:ilvl w:val="0"/>
          <w:numId w:val="1"/>
        </w:numPr>
        <w:rPr>
          <w:color w:val="000000"/>
        </w:rPr>
      </w:pPr>
      <w:r>
        <w:rPr>
          <w:color w:val="000000"/>
        </w:rPr>
        <w:t>"Pop Around the Globe" (exploring world and pop culture through a dynamic continental tour, offered by our Pace student assistants)</w:t>
      </w:r>
    </w:p>
    <w:p w14:paraId="364C5559" w14:textId="77777777" w:rsidR="00FD1831" w:rsidRDefault="00FD1831" w:rsidP="00B92980">
      <w:pPr>
        <w:numPr>
          <w:ilvl w:val="0"/>
          <w:numId w:val="1"/>
        </w:numPr>
        <w:rPr>
          <w:color w:val="000000"/>
        </w:rPr>
      </w:pPr>
      <w:r>
        <w:rPr>
          <w:color w:val="000000"/>
        </w:rPr>
        <w:t>Understanding the Costs of Your Study Abroad Semester–for Fall 2021 applicants and their parents</w:t>
      </w:r>
    </w:p>
    <w:p w14:paraId="29731884" w14:textId="77777777" w:rsidR="00FD1831" w:rsidRDefault="00FD1831" w:rsidP="00B92980">
      <w:pPr>
        <w:numPr>
          <w:ilvl w:val="0"/>
          <w:numId w:val="1"/>
        </w:numPr>
        <w:rPr>
          <w:color w:val="000000"/>
        </w:rPr>
      </w:pPr>
      <w:r>
        <w:rPr>
          <w:color w:val="000000"/>
        </w:rPr>
        <w:t>First-Year Experience in London (for invited incoming first-year students)</w:t>
      </w:r>
    </w:p>
    <w:p w14:paraId="3F8049FC" w14:textId="77777777" w:rsidR="00FD1831" w:rsidRDefault="00FD1831" w:rsidP="00B92980">
      <w:pPr>
        <w:numPr>
          <w:ilvl w:val="0"/>
          <w:numId w:val="1"/>
        </w:numPr>
        <w:rPr>
          <w:color w:val="000000"/>
        </w:rPr>
      </w:pPr>
      <w:r>
        <w:rPr>
          <w:color w:val="000000"/>
        </w:rPr>
        <w:t>Learn More About Study Abroad at Pace (for incoming Fall 2021 first-year students)</w:t>
      </w:r>
    </w:p>
    <w:p w14:paraId="37A30DB5" w14:textId="77777777" w:rsidR="00FD1831" w:rsidRDefault="00FD1831" w:rsidP="00B92980">
      <w:pPr>
        <w:numPr>
          <w:ilvl w:val="0"/>
          <w:numId w:val="1"/>
        </w:numPr>
        <w:rPr>
          <w:color w:val="000000"/>
        </w:rPr>
      </w:pPr>
      <w:r>
        <w:rPr>
          <w:color w:val="000000"/>
        </w:rPr>
        <w:t>How to Choose Where to Study Abroad (offered multiple times)</w:t>
      </w:r>
    </w:p>
    <w:p w14:paraId="0551A556" w14:textId="77777777" w:rsidR="00FD1831" w:rsidRDefault="00FD1831" w:rsidP="00B92980">
      <w:pPr>
        <w:numPr>
          <w:ilvl w:val="0"/>
          <w:numId w:val="1"/>
        </w:numPr>
        <w:rPr>
          <w:color w:val="000000"/>
        </w:rPr>
      </w:pPr>
      <w:r>
        <w:rPr>
          <w:color w:val="000000"/>
        </w:rPr>
        <w:t>Financing Your Study Abroad Experience</w:t>
      </w:r>
    </w:p>
    <w:p w14:paraId="284079C8" w14:textId="77777777" w:rsidR="00FD1831" w:rsidRDefault="00FD1831" w:rsidP="00B92980">
      <w:pPr>
        <w:numPr>
          <w:ilvl w:val="0"/>
          <w:numId w:val="1"/>
        </w:numPr>
        <w:rPr>
          <w:color w:val="000000"/>
        </w:rPr>
      </w:pPr>
      <w:r>
        <w:rPr>
          <w:color w:val="000000"/>
        </w:rPr>
        <w:t>Study Abroad Opportunities for CHP/Dyson/Lubin/Education/Seidenberg students</w:t>
      </w:r>
    </w:p>
    <w:p w14:paraId="4C8CC792" w14:textId="77777777" w:rsidR="00FD1831" w:rsidRDefault="00FD1831" w:rsidP="00B92980">
      <w:pPr>
        <w:numPr>
          <w:ilvl w:val="0"/>
          <w:numId w:val="1"/>
        </w:numPr>
        <w:rPr>
          <w:color w:val="000000"/>
        </w:rPr>
      </w:pPr>
      <w:r>
        <w:rPr>
          <w:color w:val="000000"/>
        </w:rPr>
        <w:t>Faculty-Led Study Abroad Programs</w:t>
      </w:r>
    </w:p>
    <w:p w14:paraId="4FD104AE" w14:textId="77777777" w:rsidR="00FD1831" w:rsidRDefault="00FD1831" w:rsidP="00B92980">
      <w:pPr>
        <w:numPr>
          <w:ilvl w:val="0"/>
          <w:numId w:val="1"/>
        </w:numPr>
        <w:rPr>
          <w:color w:val="000000"/>
        </w:rPr>
      </w:pPr>
      <w:r>
        <w:rPr>
          <w:color w:val="000000"/>
        </w:rPr>
        <w:t>Identity talks: Study Abroad &amp; BIPOC students</w:t>
      </w:r>
    </w:p>
    <w:p w14:paraId="20AD5C7B" w14:textId="77777777" w:rsidR="00FD1831" w:rsidRDefault="00FD1831" w:rsidP="00B92980">
      <w:pPr>
        <w:numPr>
          <w:ilvl w:val="0"/>
          <w:numId w:val="1"/>
        </w:numPr>
        <w:rPr>
          <w:color w:val="000000"/>
        </w:rPr>
      </w:pPr>
      <w:r>
        <w:rPr>
          <w:color w:val="000000"/>
        </w:rPr>
        <w:t>Identity talks: Study Abroad &amp; LGBTQ+ students</w:t>
      </w:r>
    </w:p>
    <w:p w14:paraId="35C1A949" w14:textId="77777777" w:rsidR="00FD1831" w:rsidRDefault="00FD1831" w:rsidP="00B92980">
      <w:pPr>
        <w:numPr>
          <w:ilvl w:val="0"/>
          <w:numId w:val="1"/>
        </w:numPr>
        <w:rPr>
          <w:color w:val="000000"/>
        </w:rPr>
      </w:pPr>
      <w:r>
        <w:rPr>
          <w:color w:val="000000"/>
        </w:rPr>
        <w:t>Study Abroad for Transfer students</w:t>
      </w:r>
    </w:p>
    <w:p w14:paraId="61881DC0" w14:textId="77777777" w:rsidR="00FD1831" w:rsidRDefault="00FD1831" w:rsidP="00B92980">
      <w:pPr>
        <w:numPr>
          <w:ilvl w:val="0"/>
          <w:numId w:val="1"/>
        </w:numPr>
        <w:rPr>
          <w:color w:val="000000"/>
        </w:rPr>
      </w:pPr>
      <w:r>
        <w:rPr>
          <w:color w:val="000000"/>
        </w:rPr>
        <w:t>Study Abroad for Honors students</w:t>
      </w:r>
    </w:p>
    <w:p w14:paraId="3DEA2C7C" w14:textId="77777777" w:rsidR="00FD1831" w:rsidRDefault="00FD1831" w:rsidP="00B92980">
      <w:pPr>
        <w:numPr>
          <w:ilvl w:val="0"/>
          <w:numId w:val="1"/>
        </w:numPr>
        <w:rPr>
          <w:color w:val="000000"/>
        </w:rPr>
      </w:pPr>
      <w:r>
        <w:rPr>
          <w:color w:val="000000"/>
        </w:rPr>
        <w:t>Study Abroad for Veteran students</w:t>
      </w:r>
    </w:p>
    <w:p w14:paraId="5BB973CD" w14:textId="77777777" w:rsidR="00FD1831" w:rsidRDefault="00FD1831" w:rsidP="00B92980">
      <w:pPr>
        <w:numPr>
          <w:ilvl w:val="0"/>
          <w:numId w:val="1"/>
        </w:numPr>
        <w:rPr>
          <w:color w:val="000000"/>
        </w:rPr>
      </w:pPr>
      <w:r>
        <w:rPr>
          <w:color w:val="000000"/>
        </w:rPr>
        <w:t>Study Abroad for International students</w:t>
      </w:r>
    </w:p>
    <w:p w14:paraId="749C68BE" w14:textId="77777777" w:rsidR="00FD1831" w:rsidRDefault="00FD1831" w:rsidP="00B92980">
      <w:pPr>
        <w:numPr>
          <w:ilvl w:val="0"/>
          <w:numId w:val="1"/>
        </w:numPr>
        <w:rPr>
          <w:color w:val="000000"/>
        </w:rPr>
      </w:pPr>
      <w:r>
        <w:rPr>
          <w:color w:val="000000"/>
        </w:rPr>
        <w:t>Career Services: How to Leverage a Study Abroad Experience in Your Job Search</w:t>
      </w:r>
    </w:p>
    <w:p w14:paraId="2F6B4918" w14:textId="77777777" w:rsidR="00FD1831" w:rsidRDefault="00FD1831" w:rsidP="00B92980">
      <w:pPr>
        <w:numPr>
          <w:ilvl w:val="0"/>
          <w:numId w:val="1"/>
        </w:numPr>
        <w:rPr>
          <w:color w:val="000000"/>
        </w:rPr>
      </w:pPr>
      <w:r>
        <w:rPr>
          <w:color w:val="000000"/>
        </w:rPr>
        <w:t>Pace Study Abroad Students Alumni Panel</w:t>
      </w:r>
    </w:p>
    <w:p w14:paraId="41DFF22A" w14:textId="77777777" w:rsidR="00FD1831" w:rsidRDefault="00FD1831" w:rsidP="00B92980">
      <w:pPr>
        <w:numPr>
          <w:ilvl w:val="0"/>
          <w:numId w:val="1"/>
        </w:numPr>
        <w:rPr>
          <w:color w:val="000000"/>
        </w:rPr>
      </w:pPr>
      <w:r>
        <w:rPr>
          <w:color w:val="000000"/>
        </w:rPr>
        <w:t>Pace Performing Arts Semester in Sitges, Spain</w:t>
      </w:r>
    </w:p>
    <w:p w14:paraId="475A03EF" w14:textId="77777777" w:rsidR="00FD1831" w:rsidRDefault="00FD1831" w:rsidP="00B92980">
      <w:pPr>
        <w:numPr>
          <w:ilvl w:val="0"/>
          <w:numId w:val="1"/>
        </w:numPr>
        <w:rPr>
          <w:color w:val="000000"/>
        </w:rPr>
      </w:pPr>
      <w:r>
        <w:rPr>
          <w:color w:val="000000"/>
        </w:rPr>
        <w:t>For Grad Students: Fulbright Information Session</w:t>
      </w:r>
    </w:p>
    <w:p w14:paraId="6355B706" w14:textId="77777777" w:rsidR="00FD1831" w:rsidRDefault="00FD1831" w:rsidP="00FD1831">
      <w:pPr>
        <w:pStyle w:val="Heading2"/>
        <w:rPr>
          <w:color w:val="000000"/>
        </w:rPr>
      </w:pPr>
      <w:r>
        <w:rPr>
          <w:color w:val="000000"/>
        </w:rPr>
        <w:t>Past Events (Fall 2020)</w:t>
      </w:r>
    </w:p>
    <w:p w14:paraId="6A5B3ACB" w14:textId="77777777" w:rsidR="00FD1831" w:rsidRDefault="00FD1831" w:rsidP="00B92980">
      <w:pPr>
        <w:numPr>
          <w:ilvl w:val="0"/>
          <w:numId w:val="2"/>
        </w:numPr>
        <w:rPr>
          <w:color w:val="000000"/>
        </w:rPr>
      </w:pPr>
      <w:r>
        <w:rPr>
          <w:color w:val="000000"/>
        </w:rPr>
        <w:t>Financial Aid &amp; Study Abroad</w:t>
      </w:r>
    </w:p>
    <w:p w14:paraId="48EB60E0" w14:textId="77777777" w:rsidR="00FD1831" w:rsidRDefault="00FD1831" w:rsidP="00B92980">
      <w:pPr>
        <w:numPr>
          <w:ilvl w:val="0"/>
          <w:numId w:val="2"/>
        </w:numPr>
        <w:rPr>
          <w:color w:val="000000"/>
        </w:rPr>
      </w:pPr>
      <w:r>
        <w:rPr>
          <w:color w:val="000000"/>
        </w:rPr>
        <w:t>Identity Talks: BIPOC Abroad</w:t>
      </w:r>
    </w:p>
    <w:p w14:paraId="08F05722" w14:textId="77777777" w:rsidR="00FD1831" w:rsidRDefault="00FD1831" w:rsidP="00B92980">
      <w:pPr>
        <w:numPr>
          <w:ilvl w:val="0"/>
          <w:numId w:val="2"/>
        </w:numPr>
        <w:rPr>
          <w:color w:val="000000"/>
        </w:rPr>
      </w:pPr>
      <w:r>
        <w:rPr>
          <w:color w:val="000000"/>
        </w:rPr>
        <w:t>Identity Talks: LGBTQ+ Abroad</w:t>
      </w:r>
    </w:p>
    <w:p w14:paraId="074B5A18" w14:textId="77777777" w:rsidR="00FD1831" w:rsidRDefault="00FD1831" w:rsidP="00B92980">
      <w:pPr>
        <w:numPr>
          <w:ilvl w:val="0"/>
          <w:numId w:val="2"/>
        </w:numPr>
        <w:rPr>
          <w:color w:val="000000"/>
        </w:rPr>
      </w:pPr>
      <w:r>
        <w:rPr>
          <w:color w:val="000000"/>
        </w:rPr>
        <w:t>"Maintaining Resilience While Socially Distant" (for those abroad in Spring 2020), with The Counseling Center</w:t>
      </w:r>
    </w:p>
    <w:p w14:paraId="70CBFAAC" w14:textId="77777777" w:rsidR="00FD1831" w:rsidRDefault="00FD1831" w:rsidP="00B92980">
      <w:pPr>
        <w:numPr>
          <w:ilvl w:val="0"/>
          <w:numId w:val="2"/>
        </w:numPr>
        <w:rPr>
          <w:color w:val="000000"/>
        </w:rPr>
      </w:pPr>
      <w:r>
        <w:rPr>
          <w:color w:val="000000"/>
        </w:rPr>
        <w:t>For Faculty: Creating a Faculty-Led Study Abroad Course</w:t>
      </w:r>
    </w:p>
    <w:p w14:paraId="5C5C7BEA" w14:textId="77777777" w:rsidR="00FD1831" w:rsidRDefault="00FD1831" w:rsidP="00B92980">
      <w:pPr>
        <w:numPr>
          <w:ilvl w:val="0"/>
          <w:numId w:val="2"/>
        </w:numPr>
        <w:rPr>
          <w:color w:val="000000"/>
        </w:rPr>
      </w:pPr>
      <w:r>
        <w:rPr>
          <w:color w:val="000000"/>
        </w:rPr>
        <w:lastRenderedPageBreak/>
        <w:t>For Academic Advisors: Study Abroad Info Session</w:t>
      </w:r>
    </w:p>
    <w:p w14:paraId="630A9B58" w14:textId="77777777" w:rsidR="00FD1831" w:rsidRDefault="00FD1831" w:rsidP="00B92980">
      <w:pPr>
        <w:numPr>
          <w:ilvl w:val="0"/>
          <w:numId w:val="2"/>
        </w:numPr>
        <w:rPr>
          <w:color w:val="000000"/>
        </w:rPr>
      </w:pPr>
      <w:r>
        <w:rPr>
          <w:color w:val="000000"/>
        </w:rPr>
        <w:t>Financing Your Study Abroad Experience</w:t>
      </w:r>
    </w:p>
    <w:p w14:paraId="28F668EB" w14:textId="77777777" w:rsidR="00FD1831" w:rsidRDefault="00FD1831" w:rsidP="00B92980">
      <w:pPr>
        <w:numPr>
          <w:ilvl w:val="0"/>
          <w:numId w:val="2"/>
        </w:numPr>
        <w:rPr>
          <w:color w:val="000000"/>
        </w:rPr>
      </w:pPr>
      <w:r>
        <w:rPr>
          <w:color w:val="000000"/>
        </w:rPr>
        <w:t xml:space="preserve">Everything You Need </w:t>
      </w:r>
      <w:proofErr w:type="gramStart"/>
      <w:r>
        <w:rPr>
          <w:color w:val="000000"/>
        </w:rPr>
        <w:t>To</w:t>
      </w:r>
      <w:proofErr w:type="gramEnd"/>
      <w:r>
        <w:rPr>
          <w:color w:val="000000"/>
        </w:rPr>
        <w:t xml:space="preserve"> Know About Going Abroad (study abroad alumni panel)</w:t>
      </w:r>
    </w:p>
    <w:p w14:paraId="1023D312" w14:textId="77777777" w:rsidR="00FD1831" w:rsidRDefault="00FD1831" w:rsidP="00B92980">
      <w:pPr>
        <w:numPr>
          <w:ilvl w:val="0"/>
          <w:numId w:val="2"/>
        </w:numPr>
        <w:rPr>
          <w:color w:val="000000"/>
        </w:rPr>
      </w:pPr>
      <w:r>
        <w:rPr>
          <w:color w:val="000000"/>
        </w:rPr>
        <w:t>Global Asia Majors &amp; Study Abroad Opportunities</w:t>
      </w:r>
    </w:p>
    <w:p w14:paraId="496508E5" w14:textId="77777777" w:rsidR="00FD1831" w:rsidRDefault="00FD1831" w:rsidP="00B92980">
      <w:pPr>
        <w:numPr>
          <w:ilvl w:val="0"/>
          <w:numId w:val="2"/>
        </w:numPr>
        <w:rPr>
          <w:color w:val="000000"/>
        </w:rPr>
      </w:pPr>
      <w:r>
        <w:rPr>
          <w:color w:val="000000"/>
        </w:rPr>
        <w:t>Career Services: Study Abroad During COVID Spring 2020–Your Unique Brand</w:t>
      </w:r>
    </w:p>
    <w:p w14:paraId="44130B3D" w14:textId="77777777" w:rsidR="00FD1831" w:rsidRDefault="00FD1831" w:rsidP="00B92980">
      <w:pPr>
        <w:numPr>
          <w:ilvl w:val="0"/>
          <w:numId w:val="2"/>
        </w:numPr>
        <w:rPr>
          <w:color w:val="000000"/>
        </w:rPr>
      </w:pPr>
      <w:r>
        <w:rPr>
          <w:color w:val="000000"/>
        </w:rPr>
        <w:t>Study Abroad Scholarships</w:t>
      </w:r>
    </w:p>
    <w:p w14:paraId="29A2F908" w14:textId="4C3F9AD1" w:rsidR="00FD1831" w:rsidRDefault="00FD1831" w:rsidP="00B92980">
      <w:pPr>
        <w:numPr>
          <w:ilvl w:val="0"/>
          <w:numId w:val="2"/>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(with 50 sessions)</w:t>
      </w:r>
    </w:p>
    <w:p w14:paraId="6C386186" w14:textId="77777777" w:rsidR="00FD1831" w:rsidRDefault="00FD1831" w:rsidP="00B92980">
      <w:pPr>
        <w:numPr>
          <w:ilvl w:val="0"/>
          <w:numId w:val="2"/>
        </w:numPr>
        <w:rPr>
          <w:color w:val="000000"/>
        </w:rPr>
      </w:pPr>
      <w:r>
        <w:rPr>
          <w:color w:val="000000"/>
        </w:rPr>
        <w:t>Pace Performing Arts Semester in Sitges, Spain</w:t>
      </w:r>
    </w:p>
    <w:p w14:paraId="4A0245AB" w14:textId="77777777" w:rsidR="00FD1831" w:rsidRDefault="00FD1831" w:rsidP="00B92980">
      <w:pPr>
        <w:numPr>
          <w:ilvl w:val="0"/>
          <w:numId w:val="2"/>
        </w:numPr>
        <w:rPr>
          <w:color w:val="000000"/>
        </w:rPr>
      </w:pPr>
      <w:r>
        <w:rPr>
          <w:color w:val="000000"/>
        </w:rPr>
        <w:t>Pace "First-Year Experience London" program webinar</w:t>
      </w:r>
    </w:p>
    <w:p w14:paraId="543791DA" w14:textId="77777777" w:rsidR="00FD1831" w:rsidRDefault="00FD1831" w:rsidP="00B92980">
      <w:pPr>
        <w:numPr>
          <w:ilvl w:val="0"/>
          <w:numId w:val="2"/>
        </w:numPr>
        <w:rPr>
          <w:color w:val="000000"/>
        </w:rPr>
      </w:pPr>
      <w:r>
        <w:rPr>
          <w:color w:val="000000"/>
        </w:rPr>
        <w:t>Study Abroad for Transfer Students</w:t>
      </w:r>
    </w:p>
    <w:p w14:paraId="72E34523" w14:textId="77777777" w:rsidR="00FD1831" w:rsidRDefault="00FD1831" w:rsidP="00B92980">
      <w:pPr>
        <w:numPr>
          <w:ilvl w:val="0"/>
          <w:numId w:val="2"/>
        </w:numPr>
        <w:rPr>
          <w:color w:val="000000"/>
        </w:rPr>
      </w:pPr>
      <w:r>
        <w:rPr>
          <w:color w:val="000000"/>
        </w:rPr>
        <w:t>International Students &amp; Study Abroad</w:t>
      </w:r>
    </w:p>
    <w:p w14:paraId="13E053F7" w14:textId="77777777" w:rsidR="00FD1831" w:rsidRDefault="00FD1831" w:rsidP="00B92980">
      <w:pPr>
        <w:numPr>
          <w:ilvl w:val="0"/>
          <w:numId w:val="2"/>
        </w:numPr>
        <w:rPr>
          <w:color w:val="000000"/>
        </w:rPr>
      </w:pPr>
      <w:r>
        <w:rPr>
          <w:color w:val="000000"/>
        </w:rPr>
        <w:t>Study Abroad Alumni Panel</w:t>
      </w:r>
    </w:p>
    <w:p w14:paraId="2001F523" w14:textId="77777777" w:rsidR="00FD1831" w:rsidRDefault="00FD1831" w:rsidP="00B92980">
      <w:pPr>
        <w:numPr>
          <w:ilvl w:val="0"/>
          <w:numId w:val="2"/>
        </w:numPr>
        <w:rPr>
          <w:color w:val="000000"/>
        </w:rPr>
      </w:pPr>
      <w:r>
        <w:rPr>
          <w:color w:val="000000"/>
        </w:rPr>
        <w:t>Career Services: Leveraging Your Study Abroad Experience</w:t>
      </w:r>
    </w:p>
    <w:p w14:paraId="0626015B" w14:textId="77777777" w:rsidR="00FD1831" w:rsidRDefault="00FD1831" w:rsidP="00B92980">
      <w:pPr>
        <w:numPr>
          <w:ilvl w:val="0"/>
          <w:numId w:val="2"/>
        </w:numPr>
        <w:rPr>
          <w:color w:val="000000"/>
        </w:rPr>
      </w:pPr>
      <w:r>
        <w:rPr>
          <w:color w:val="000000"/>
        </w:rPr>
        <w:t>Study Abroad Opportunities for CHP/Dyson/Lubin/Education/Seidenberg students</w:t>
      </w:r>
    </w:p>
    <w:p w14:paraId="480347D2" w14:textId="77777777" w:rsidR="004E19D9" w:rsidRPr="00FD1831" w:rsidRDefault="004E19D9" w:rsidP="00FD1831"/>
    <w:sectPr w:rsidR="004E19D9" w:rsidRPr="00FD1831" w:rsidSect="005C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DA"/>
    <w:multiLevelType w:val="hybridMultilevel"/>
    <w:tmpl w:val="7C4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503"/>
    <w:multiLevelType w:val="multilevel"/>
    <w:tmpl w:val="748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E44ED"/>
    <w:multiLevelType w:val="multilevel"/>
    <w:tmpl w:val="26D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D50CE"/>
    <w:multiLevelType w:val="multilevel"/>
    <w:tmpl w:val="7C2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2512A"/>
    <w:multiLevelType w:val="hybridMultilevel"/>
    <w:tmpl w:val="22B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65DEC"/>
    <w:multiLevelType w:val="hybridMultilevel"/>
    <w:tmpl w:val="DF3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B0162"/>
    <w:multiLevelType w:val="multilevel"/>
    <w:tmpl w:val="829C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87752"/>
    <w:multiLevelType w:val="multilevel"/>
    <w:tmpl w:val="A6F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3F8"/>
    <w:multiLevelType w:val="multilevel"/>
    <w:tmpl w:val="821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D363B"/>
    <w:multiLevelType w:val="multilevel"/>
    <w:tmpl w:val="543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F7726"/>
    <w:multiLevelType w:val="hybridMultilevel"/>
    <w:tmpl w:val="9016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A596A"/>
    <w:multiLevelType w:val="hybridMultilevel"/>
    <w:tmpl w:val="1B46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F003B"/>
    <w:multiLevelType w:val="multilevel"/>
    <w:tmpl w:val="1D4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9350A"/>
    <w:multiLevelType w:val="multilevel"/>
    <w:tmpl w:val="EE0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D0F38"/>
    <w:multiLevelType w:val="hybridMultilevel"/>
    <w:tmpl w:val="B53E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D326F9"/>
    <w:multiLevelType w:val="multilevel"/>
    <w:tmpl w:val="9F4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E3E9E"/>
    <w:multiLevelType w:val="multilevel"/>
    <w:tmpl w:val="DBC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C2B34"/>
    <w:multiLevelType w:val="multilevel"/>
    <w:tmpl w:val="26D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42212"/>
    <w:multiLevelType w:val="multilevel"/>
    <w:tmpl w:val="AD1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96167"/>
    <w:multiLevelType w:val="multilevel"/>
    <w:tmpl w:val="043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8179D"/>
    <w:multiLevelType w:val="multilevel"/>
    <w:tmpl w:val="164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C7C0F"/>
    <w:multiLevelType w:val="multilevel"/>
    <w:tmpl w:val="316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86C9D"/>
    <w:multiLevelType w:val="multilevel"/>
    <w:tmpl w:val="16F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A5FF7"/>
    <w:multiLevelType w:val="multilevel"/>
    <w:tmpl w:val="A34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9222E"/>
    <w:multiLevelType w:val="multilevel"/>
    <w:tmpl w:val="CD4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95C4A"/>
    <w:multiLevelType w:val="multilevel"/>
    <w:tmpl w:val="739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450CA"/>
    <w:multiLevelType w:val="multilevel"/>
    <w:tmpl w:val="353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B3460"/>
    <w:multiLevelType w:val="multilevel"/>
    <w:tmpl w:val="251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72E85"/>
    <w:multiLevelType w:val="multilevel"/>
    <w:tmpl w:val="710EB2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F0A1A10"/>
    <w:multiLevelType w:val="multilevel"/>
    <w:tmpl w:val="F80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03B28"/>
    <w:multiLevelType w:val="multilevel"/>
    <w:tmpl w:val="78E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760618">
    <w:abstractNumId w:val="29"/>
  </w:num>
  <w:num w:numId="2" w16cid:durableId="452022041">
    <w:abstractNumId w:val="22"/>
  </w:num>
  <w:num w:numId="3" w16cid:durableId="809518127">
    <w:abstractNumId w:val="28"/>
  </w:num>
  <w:num w:numId="4" w16cid:durableId="1392998641">
    <w:abstractNumId w:val="14"/>
  </w:num>
  <w:num w:numId="5" w16cid:durableId="1675183097">
    <w:abstractNumId w:val="4"/>
  </w:num>
  <w:num w:numId="6" w16cid:durableId="1013994936">
    <w:abstractNumId w:val="11"/>
  </w:num>
  <w:num w:numId="7" w16cid:durableId="1464932283">
    <w:abstractNumId w:val="10"/>
  </w:num>
  <w:num w:numId="8" w16cid:durableId="253057877">
    <w:abstractNumId w:val="5"/>
  </w:num>
  <w:num w:numId="9" w16cid:durableId="678702038">
    <w:abstractNumId w:val="9"/>
  </w:num>
  <w:num w:numId="10" w16cid:durableId="952592469">
    <w:abstractNumId w:val="0"/>
  </w:num>
  <w:num w:numId="11" w16cid:durableId="1335034457">
    <w:abstractNumId w:val="17"/>
  </w:num>
  <w:num w:numId="12" w16cid:durableId="1751073695">
    <w:abstractNumId w:val="2"/>
  </w:num>
  <w:num w:numId="13" w16cid:durableId="1455755740">
    <w:abstractNumId w:val="8"/>
  </w:num>
  <w:num w:numId="14" w16cid:durableId="640885327">
    <w:abstractNumId w:val="1"/>
  </w:num>
  <w:num w:numId="15" w16cid:durableId="1886601282">
    <w:abstractNumId w:val="21"/>
  </w:num>
  <w:num w:numId="16" w16cid:durableId="1774671454">
    <w:abstractNumId w:val="12"/>
  </w:num>
  <w:num w:numId="17" w16cid:durableId="1545681008">
    <w:abstractNumId w:val="24"/>
  </w:num>
  <w:num w:numId="18" w16cid:durableId="1533111005">
    <w:abstractNumId w:val="7"/>
  </w:num>
  <w:num w:numId="19" w16cid:durableId="534192932">
    <w:abstractNumId w:val="13"/>
  </w:num>
  <w:num w:numId="20" w16cid:durableId="2006277115">
    <w:abstractNumId w:val="30"/>
  </w:num>
  <w:num w:numId="21" w16cid:durableId="442269304">
    <w:abstractNumId w:val="15"/>
  </w:num>
  <w:num w:numId="22" w16cid:durableId="820579372">
    <w:abstractNumId w:val="26"/>
  </w:num>
  <w:num w:numId="23" w16cid:durableId="1221554893">
    <w:abstractNumId w:val="18"/>
  </w:num>
  <w:num w:numId="24" w16cid:durableId="1431849250">
    <w:abstractNumId w:val="23"/>
  </w:num>
  <w:num w:numId="25" w16cid:durableId="369763098">
    <w:abstractNumId w:val="25"/>
  </w:num>
  <w:num w:numId="26" w16cid:durableId="777261764">
    <w:abstractNumId w:val="27"/>
  </w:num>
  <w:num w:numId="27" w16cid:durableId="550700679">
    <w:abstractNumId w:val="6"/>
  </w:num>
  <w:num w:numId="28" w16cid:durableId="196629474">
    <w:abstractNumId w:val="3"/>
  </w:num>
  <w:num w:numId="29" w16cid:durableId="361710180">
    <w:abstractNumId w:val="19"/>
  </w:num>
  <w:num w:numId="30" w16cid:durableId="1859544786">
    <w:abstractNumId w:val="20"/>
  </w:num>
  <w:num w:numId="31" w16cid:durableId="37272889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B8"/>
    <w:rsid w:val="00044F8B"/>
    <w:rsid w:val="000E0030"/>
    <w:rsid w:val="00183911"/>
    <w:rsid w:val="001B2115"/>
    <w:rsid w:val="0024247B"/>
    <w:rsid w:val="0035102A"/>
    <w:rsid w:val="003D77FE"/>
    <w:rsid w:val="00435089"/>
    <w:rsid w:val="004D5EC4"/>
    <w:rsid w:val="004E19D9"/>
    <w:rsid w:val="00511821"/>
    <w:rsid w:val="00545ED3"/>
    <w:rsid w:val="005838AA"/>
    <w:rsid w:val="005C33AE"/>
    <w:rsid w:val="005E2CBD"/>
    <w:rsid w:val="00600678"/>
    <w:rsid w:val="00646368"/>
    <w:rsid w:val="006E2051"/>
    <w:rsid w:val="0071108F"/>
    <w:rsid w:val="007753DC"/>
    <w:rsid w:val="007A60E4"/>
    <w:rsid w:val="007E414F"/>
    <w:rsid w:val="00812160"/>
    <w:rsid w:val="00814CA3"/>
    <w:rsid w:val="008761E8"/>
    <w:rsid w:val="00881D49"/>
    <w:rsid w:val="00912BF2"/>
    <w:rsid w:val="00944C52"/>
    <w:rsid w:val="0099566F"/>
    <w:rsid w:val="00A018F9"/>
    <w:rsid w:val="00A10DB8"/>
    <w:rsid w:val="00A115F3"/>
    <w:rsid w:val="00A2658C"/>
    <w:rsid w:val="00A77B37"/>
    <w:rsid w:val="00AC755D"/>
    <w:rsid w:val="00AF1372"/>
    <w:rsid w:val="00AF1FA8"/>
    <w:rsid w:val="00B54B90"/>
    <w:rsid w:val="00B60F67"/>
    <w:rsid w:val="00B80F1F"/>
    <w:rsid w:val="00B877F0"/>
    <w:rsid w:val="00B92980"/>
    <w:rsid w:val="00BD5F12"/>
    <w:rsid w:val="00C10B33"/>
    <w:rsid w:val="00C216FD"/>
    <w:rsid w:val="00C35E2D"/>
    <w:rsid w:val="00C52AF8"/>
    <w:rsid w:val="00C665EA"/>
    <w:rsid w:val="00C752EB"/>
    <w:rsid w:val="00CA273A"/>
    <w:rsid w:val="00D1088B"/>
    <w:rsid w:val="00D20F07"/>
    <w:rsid w:val="00D24452"/>
    <w:rsid w:val="00D40E88"/>
    <w:rsid w:val="00D85B7A"/>
    <w:rsid w:val="00D90BBE"/>
    <w:rsid w:val="00DA267E"/>
    <w:rsid w:val="00DA416C"/>
    <w:rsid w:val="00F30EE0"/>
    <w:rsid w:val="00F51B6E"/>
    <w:rsid w:val="00FB3165"/>
    <w:rsid w:val="00FD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8CD"/>
  <w15:chartTrackingRefBased/>
  <w15:docId w15:val="{1614039E-A83D-6A4C-BDC3-DF008256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EB"/>
    <w:pPr>
      <w:spacing w:before="100" w:beforeAutospacing="1" w:after="100" w:afterAutospacing="1"/>
    </w:pPr>
  </w:style>
  <w:style w:type="paragraph" w:styleId="Heading1">
    <w:name w:val="heading 1"/>
    <w:basedOn w:val="Normal"/>
    <w:link w:val="Heading1Char"/>
    <w:uiPriority w:val="9"/>
    <w:qFormat/>
    <w:rsid w:val="00A10DB8"/>
    <w:pPr>
      <w:outlineLvl w:val="0"/>
    </w:pPr>
    <w:rPr>
      <w:rFonts w:eastAsia="Times New Roman" w:cs="Times New Roman"/>
      <w:b/>
      <w:bCs/>
      <w:caps/>
      <w:kern w:val="36"/>
      <w:sz w:val="48"/>
      <w:szCs w:val="48"/>
    </w:rPr>
  </w:style>
  <w:style w:type="paragraph" w:styleId="Heading2">
    <w:name w:val="heading 2"/>
    <w:basedOn w:val="Normal"/>
    <w:next w:val="Normal"/>
    <w:link w:val="Heading2Char"/>
    <w:uiPriority w:val="9"/>
    <w:unhideWhenUsed/>
    <w:qFormat/>
    <w:rsid w:val="00CA273A"/>
    <w:pPr>
      <w:keepNext/>
      <w:keepLines/>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4E19D9"/>
    <w:pPr>
      <w:keepNext/>
      <w:keepLines/>
      <w:spacing w:before="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DB8"/>
    <w:rPr>
      <w:rFonts w:ascii="Times New Roman" w:eastAsia="Times New Roman" w:hAnsi="Times New Roman" w:cs="Times New Roman"/>
    </w:rPr>
  </w:style>
  <w:style w:type="character" w:styleId="Strong">
    <w:name w:val="Strong"/>
    <w:basedOn w:val="DefaultParagraphFont"/>
    <w:uiPriority w:val="22"/>
    <w:qFormat/>
    <w:rsid w:val="00A10DB8"/>
    <w:rPr>
      <w:b/>
      <w:bCs/>
    </w:rPr>
  </w:style>
  <w:style w:type="character" w:styleId="Emphasis">
    <w:name w:val="Emphasis"/>
    <w:basedOn w:val="DefaultParagraphFont"/>
    <w:uiPriority w:val="20"/>
    <w:qFormat/>
    <w:rsid w:val="00A10DB8"/>
    <w:rPr>
      <w:i/>
      <w:iCs/>
    </w:rPr>
  </w:style>
  <w:style w:type="character" w:styleId="Hyperlink">
    <w:name w:val="Hyperlink"/>
    <w:basedOn w:val="DefaultParagraphFont"/>
    <w:uiPriority w:val="99"/>
    <w:unhideWhenUsed/>
    <w:rsid w:val="00912BF2"/>
    <w:rPr>
      <w:rFonts w:asciiTheme="minorHAnsi" w:hAnsiTheme="minorHAnsi"/>
      <w:b w:val="0"/>
      <w:color w:val="0000FF"/>
      <w:u w:val="single"/>
    </w:rPr>
  </w:style>
  <w:style w:type="paragraph" w:customStyle="1" w:styleId="ui-btn">
    <w:name w:val="ui-btn"/>
    <w:basedOn w:val="Normal"/>
    <w:rsid w:val="00A10DB8"/>
    <w:rPr>
      <w:rFonts w:ascii="Times New Roman" w:eastAsia="Times New Roman" w:hAnsi="Times New Roman" w:cs="Times New Roman"/>
    </w:rPr>
  </w:style>
  <w:style w:type="character" w:customStyle="1" w:styleId="ui-icon">
    <w:name w:val="ui-icon"/>
    <w:basedOn w:val="DefaultParagraphFont"/>
    <w:rsid w:val="00A10DB8"/>
  </w:style>
  <w:style w:type="character" w:customStyle="1" w:styleId="Heading1Char">
    <w:name w:val="Heading 1 Char"/>
    <w:basedOn w:val="DefaultParagraphFont"/>
    <w:link w:val="Heading1"/>
    <w:uiPriority w:val="9"/>
    <w:rsid w:val="00A10DB8"/>
    <w:rPr>
      <w:rFonts w:eastAsia="Times New Roman" w:cs="Times New Roman"/>
      <w:b/>
      <w:bCs/>
      <w:caps/>
      <w:kern w:val="36"/>
      <w:sz w:val="48"/>
      <w:szCs w:val="48"/>
    </w:rPr>
  </w:style>
  <w:style w:type="character" w:customStyle="1" w:styleId="apple-converted-space">
    <w:name w:val="apple-converted-space"/>
    <w:basedOn w:val="DefaultParagraphFont"/>
    <w:rsid w:val="00A10DB8"/>
  </w:style>
  <w:style w:type="paragraph" w:styleId="ListParagraph">
    <w:name w:val="List Paragraph"/>
    <w:basedOn w:val="Normal"/>
    <w:uiPriority w:val="34"/>
    <w:qFormat/>
    <w:rsid w:val="00A10DB8"/>
    <w:pPr>
      <w:ind w:left="720"/>
      <w:contextualSpacing/>
    </w:pPr>
  </w:style>
  <w:style w:type="paragraph" w:customStyle="1" w:styleId="Normal1">
    <w:name w:val="Normal1"/>
    <w:basedOn w:val="Normal"/>
    <w:rsid w:val="00A10DB8"/>
    <w:rPr>
      <w:rFonts w:ascii="Times New Roman" w:eastAsia="Times New Roman" w:hAnsi="Times New Roman" w:cs="Times New Roman"/>
    </w:rPr>
  </w:style>
  <w:style w:type="paragraph" w:styleId="NoSpacing">
    <w:name w:val="No Spacing"/>
    <w:uiPriority w:val="1"/>
    <w:qFormat/>
    <w:rsid w:val="00A10DB8"/>
  </w:style>
  <w:style w:type="character" w:styleId="FollowedHyperlink">
    <w:name w:val="FollowedHyperlink"/>
    <w:basedOn w:val="DefaultParagraphFont"/>
    <w:uiPriority w:val="99"/>
    <w:semiHidden/>
    <w:unhideWhenUsed/>
    <w:rsid w:val="00A10DB8"/>
    <w:rPr>
      <w:color w:val="954F72" w:themeColor="followedHyperlink"/>
      <w:u w:val="single"/>
    </w:rPr>
  </w:style>
  <w:style w:type="character" w:customStyle="1" w:styleId="UnresolvedMention1">
    <w:name w:val="Unresolved Mention1"/>
    <w:basedOn w:val="DefaultParagraphFont"/>
    <w:uiPriority w:val="99"/>
    <w:semiHidden/>
    <w:unhideWhenUsed/>
    <w:rsid w:val="005838AA"/>
    <w:rPr>
      <w:color w:val="605E5C"/>
      <w:shd w:val="clear" w:color="auto" w:fill="E1DFDD"/>
    </w:rPr>
  </w:style>
  <w:style w:type="paragraph" w:customStyle="1" w:styleId="ui-li">
    <w:name w:val="ui-li"/>
    <w:basedOn w:val="Normal"/>
    <w:rsid w:val="005838AA"/>
    <w:rPr>
      <w:rFonts w:ascii="Times New Roman" w:eastAsia="Times New Roman" w:hAnsi="Times New Roman" w:cs="Times New Roman"/>
    </w:rPr>
  </w:style>
  <w:style w:type="character" w:customStyle="1" w:styleId="abn">
    <w:name w:val="abn"/>
    <w:basedOn w:val="DefaultParagraphFont"/>
    <w:rsid w:val="005838AA"/>
  </w:style>
  <w:style w:type="character" w:customStyle="1" w:styleId="Heading2Char">
    <w:name w:val="Heading 2 Char"/>
    <w:basedOn w:val="DefaultParagraphFont"/>
    <w:link w:val="Heading2"/>
    <w:uiPriority w:val="9"/>
    <w:rsid w:val="00CA273A"/>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E19D9"/>
    <w:rPr>
      <w:rFonts w:eastAsiaTheme="majorEastAsia" w:cstheme="majorBidi"/>
      <w:b/>
      <w:color w:val="000000" w:themeColor="text1"/>
      <w:sz w:val="28"/>
    </w:rPr>
  </w:style>
  <w:style w:type="character" w:styleId="CommentReference">
    <w:name w:val="annotation reference"/>
    <w:basedOn w:val="DefaultParagraphFont"/>
    <w:uiPriority w:val="99"/>
    <w:semiHidden/>
    <w:unhideWhenUsed/>
    <w:rsid w:val="007753DC"/>
    <w:rPr>
      <w:sz w:val="16"/>
      <w:szCs w:val="16"/>
    </w:rPr>
  </w:style>
  <w:style w:type="paragraph" w:styleId="CommentText">
    <w:name w:val="annotation text"/>
    <w:basedOn w:val="Normal"/>
    <w:link w:val="CommentTextChar"/>
    <w:uiPriority w:val="99"/>
    <w:semiHidden/>
    <w:unhideWhenUsed/>
    <w:rsid w:val="007753DC"/>
    <w:rPr>
      <w:sz w:val="20"/>
      <w:szCs w:val="20"/>
    </w:rPr>
  </w:style>
  <w:style w:type="character" w:customStyle="1" w:styleId="CommentTextChar">
    <w:name w:val="Comment Text Char"/>
    <w:basedOn w:val="DefaultParagraphFont"/>
    <w:link w:val="CommentText"/>
    <w:uiPriority w:val="99"/>
    <w:semiHidden/>
    <w:rsid w:val="007753DC"/>
    <w:rPr>
      <w:sz w:val="20"/>
      <w:szCs w:val="20"/>
    </w:rPr>
  </w:style>
  <w:style w:type="paragraph" w:styleId="CommentSubject">
    <w:name w:val="annotation subject"/>
    <w:basedOn w:val="CommentText"/>
    <w:next w:val="CommentText"/>
    <w:link w:val="CommentSubjectChar"/>
    <w:uiPriority w:val="99"/>
    <w:semiHidden/>
    <w:unhideWhenUsed/>
    <w:rsid w:val="007753DC"/>
    <w:rPr>
      <w:b/>
      <w:bCs/>
    </w:rPr>
  </w:style>
  <w:style w:type="character" w:customStyle="1" w:styleId="CommentSubjectChar">
    <w:name w:val="Comment Subject Char"/>
    <w:basedOn w:val="CommentTextChar"/>
    <w:link w:val="CommentSubject"/>
    <w:uiPriority w:val="99"/>
    <w:semiHidden/>
    <w:rsid w:val="007753DC"/>
    <w:rPr>
      <w:b/>
      <w:bCs/>
      <w:sz w:val="20"/>
      <w:szCs w:val="20"/>
    </w:rPr>
  </w:style>
  <w:style w:type="paragraph" w:styleId="BalloonText">
    <w:name w:val="Balloon Text"/>
    <w:basedOn w:val="Normal"/>
    <w:link w:val="BalloonTextChar"/>
    <w:uiPriority w:val="99"/>
    <w:semiHidden/>
    <w:unhideWhenUsed/>
    <w:rsid w:val="007753D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348">
      <w:bodyDiv w:val="1"/>
      <w:marLeft w:val="0"/>
      <w:marRight w:val="0"/>
      <w:marTop w:val="0"/>
      <w:marBottom w:val="0"/>
      <w:divBdr>
        <w:top w:val="none" w:sz="0" w:space="0" w:color="auto"/>
        <w:left w:val="none" w:sz="0" w:space="0" w:color="auto"/>
        <w:bottom w:val="none" w:sz="0" w:space="0" w:color="auto"/>
        <w:right w:val="none" w:sz="0" w:space="0" w:color="auto"/>
      </w:divBdr>
    </w:div>
    <w:div w:id="95367060">
      <w:bodyDiv w:val="1"/>
      <w:marLeft w:val="0"/>
      <w:marRight w:val="0"/>
      <w:marTop w:val="0"/>
      <w:marBottom w:val="0"/>
      <w:divBdr>
        <w:top w:val="none" w:sz="0" w:space="0" w:color="auto"/>
        <w:left w:val="none" w:sz="0" w:space="0" w:color="auto"/>
        <w:bottom w:val="none" w:sz="0" w:space="0" w:color="auto"/>
        <w:right w:val="none" w:sz="0" w:space="0" w:color="auto"/>
      </w:divBdr>
    </w:div>
    <w:div w:id="118380499">
      <w:bodyDiv w:val="1"/>
      <w:marLeft w:val="0"/>
      <w:marRight w:val="0"/>
      <w:marTop w:val="0"/>
      <w:marBottom w:val="0"/>
      <w:divBdr>
        <w:top w:val="none" w:sz="0" w:space="0" w:color="auto"/>
        <w:left w:val="none" w:sz="0" w:space="0" w:color="auto"/>
        <w:bottom w:val="none" w:sz="0" w:space="0" w:color="auto"/>
        <w:right w:val="none" w:sz="0" w:space="0" w:color="auto"/>
      </w:divBdr>
    </w:div>
    <w:div w:id="146286803">
      <w:bodyDiv w:val="1"/>
      <w:marLeft w:val="0"/>
      <w:marRight w:val="0"/>
      <w:marTop w:val="0"/>
      <w:marBottom w:val="0"/>
      <w:divBdr>
        <w:top w:val="none" w:sz="0" w:space="0" w:color="auto"/>
        <w:left w:val="none" w:sz="0" w:space="0" w:color="auto"/>
        <w:bottom w:val="none" w:sz="0" w:space="0" w:color="auto"/>
        <w:right w:val="none" w:sz="0" w:space="0" w:color="auto"/>
      </w:divBdr>
    </w:div>
    <w:div w:id="152528290">
      <w:bodyDiv w:val="1"/>
      <w:marLeft w:val="0"/>
      <w:marRight w:val="0"/>
      <w:marTop w:val="0"/>
      <w:marBottom w:val="0"/>
      <w:divBdr>
        <w:top w:val="none" w:sz="0" w:space="0" w:color="auto"/>
        <w:left w:val="none" w:sz="0" w:space="0" w:color="auto"/>
        <w:bottom w:val="none" w:sz="0" w:space="0" w:color="auto"/>
        <w:right w:val="none" w:sz="0" w:space="0" w:color="auto"/>
      </w:divBdr>
    </w:div>
    <w:div w:id="154956262">
      <w:bodyDiv w:val="1"/>
      <w:marLeft w:val="0"/>
      <w:marRight w:val="0"/>
      <w:marTop w:val="0"/>
      <w:marBottom w:val="0"/>
      <w:divBdr>
        <w:top w:val="none" w:sz="0" w:space="0" w:color="auto"/>
        <w:left w:val="none" w:sz="0" w:space="0" w:color="auto"/>
        <w:bottom w:val="none" w:sz="0" w:space="0" w:color="auto"/>
        <w:right w:val="none" w:sz="0" w:space="0" w:color="auto"/>
      </w:divBdr>
    </w:div>
    <w:div w:id="181631232">
      <w:bodyDiv w:val="1"/>
      <w:marLeft w:val="0"/>
      <w:marRight w:val="0"/>
      <w:marTop w:val="0"/>
      <w:marBottom w:val="0"/>
      <w:divBdr>
        <w:top w:val="none" w:sz="0" w:space="0" w:color="auto"/>
        <w:left w:val="none" w:sz="0" w:space="0" w:color="auto"/>
        <w:bottom w:val="none" w:sz="0" w:space="0" w:color="auto"/>
        <w:right w:val="none" w:sz="0" w:space="0" w:color="auto"/>
      </w:divBdr>
    </w:div>
    <w:div w:id="195385371">
      <w:bodyDiv w:val="1"/>
      <w:marLeft w:val="0"/>
      <w:marRight w:val="0"/>
      <w:marTop w:val="0"/>
      <w:marBottom w:val="0"/>
      <w:divBdr>
        <w:top w:val="none" w:sz="0" w:space="0" w:color="auto"/>
        <w:left w:val="none" w:sz="0" w:space="0" w:color="auto"/>
        <w:bottom w:val="none" w:sz="0" w:space="0" w:color="auto"/>
        <w:right w:val="none" w:sz="0" w:space="0" w:color="auto"/>
      </w:divBdr>
    </w:div>
    <w:div w:id="248933703">
      <w:bodyDiv w:val="1"/>
      <w:marLeft w:val="0"/>
      <w:marRight w:val="0"/>
      <w:marTop w:val="0"/>
      <w:marBottom w:val="0"/>
      <w:divBdr>
        <w:top w:val="none" w:sz="0" w:space="0" w:color="auto"/>
        <w:left w:val="none" w:sz="0" w:space="0" w:color="auto"/>
        <w:bottom w:val="none" w:sz="0" w:space="0" w:color="auto"/>
        <w:right w:val="none" w:sz="0" w:space="0" w:color="auto"/>
      </w:divBdr>
    </w:div>
    <w:div w:id="284820483">
      <w:bodyDiv w:val="1"/>
      <w:marLeft w:val="0"/>
      <w:marRight w:val="0"/>
      <w:marTop w:val="0"/>
      <w:marBottom w:val="0"/>
      <w:divBdr>
        <w:top w:val="none" w:sz="0" w:space="0" w:color="auto"/>
        <w:left w:val="none" w:sz="0" w:space="0" w:color="auto"/>
        <w:bottom w:val="none" w:sz="0" w:space="0" w:color="auto"/>
        <w:right w:val="none" w:sz="0" w:space="0" w:color="auto"/>
      </w:divBdr>
    </w:div>
    <w:div w:id="300037204">
      <w:bodyDiv w:val="1"/>
      <w:marLeft w:val="0"/>
      <w:marRight w:val="0"/>
      <w:marTop w:val="0"/>
      <w:marBottom w:val="0"/>
      <w:divBdr>
        <w:top w:val="none" w:sz="0" w:space="0" w:color="auto"/>
        <w:left w:val="none" w:sz="0" w:space="0" w:color="auto"/>
        <w:bottom w:val="none" w:sz="0" w:space="0" w:color="auto"/>
        <w:right w:val="none" w:sz="0" w:space="0" w:color="auto"/>
      </w:divBdr>
    </w:div>
    <w:div w:id="300576529">
      <w:bodyDiv w:val="1"/>
      <w:marLeft w:val="0"/>
      <w:marRight w:val="0"/>
      <w:marTop w:val="0"/>
      <w:marBottom w:val="0"/>
      <w:divBdr>
        <w:top w:val="none" w:sz="0" w:space="0" w:color="auto"/>
        <w:left w:val="none" w:sz="0" w:space="0" w:color="auto"/>
        <w:bottom w:val="none" w:sz="0" w:space="0" w:color="auto"/>
        <w:right w:val="none" w:sz="0" w:space="0" w:color="auto"/>
      </w:divBdr>
    </w:div>
    <w:div w:id="315886637">
      <w:bodyDiv w:val="1"/>
      <w:marLeft w:val="0"/>
      <w:marRight w:val="0"/>
      <w:marTop w:val="0"/>
      <w:marBottom w:val="0"/>
      <w:divBdr>
        <w:top w:val="none" w:sz="0" w:space="0" w:color="auto"/>
        <w:left w:val="none" w:sz="0" w:space="0" w:color="auto"/>
        <w:bottom w:val="none" w:sz="0" w:space="0" w:color="auto"/>
        <w:right w:val="none" w:sz="0" w:space="0" w:color="auto"/>
      </w:divBdr>
    </w:div>
    <w:div w:id="334915382">
      <w:bodyDiv w:val="1"/>
      <w:marLeft w:val="0"/>
      <w:marRight w:val="0"/>
      <w:marTop w:val="0"/>
      <w:marBottom w:val="0"/>
      <w:divBdr>
        <w:top w:val="none" w:sz="0" w:space="0" w:color="auto"/>
        <w:left w:val="none" w:sz="0" w:space="0" w:color="auto"/>
        <w:bottom w:val="none" w:sz="0" w:space="0" w:color="auto"/>
        <w:right w:val="none" w:sz="0" w:space="0" w:color="auto"/>
      </w:divBdr>
    </w:div>
    <w:div w:id="351732874">
      <w:bodyDiv w:val="1"/>
      <w:marLeft w:val="0"/>
      <w:marRight w:val="0"/>
      <w:marTop w:val="0"/>
      <w:marBottom w:val="0"/>
      <w:divBdr>
        <w:top w:val="none" w:sz="0" w:space="0" w:color="auto"/>
        <w:left w:val="none" w:sz="0" w:space="0" w:color="auto"/>
        <w:bottom w:val="none" w:sz="0" w:space="0" w:color="auto"/>
        <w:right w:val="none" w:sz="0" w:space="0" w:color="auto"/>
      </w:divBdr>
    </w:div>
    <w:div w:id="382681955">
      <w:bodyDiv w:val="1"/>
      <w:marLeft w:val="0"/>
      <w:marRight w:val="0"/>
      <w:marTop w:val="0"/>
      <w:marBottom w:val="0"/>
      <w:divBdr>
        <w:top w:val="none" w:sz="0" w:space="0" w:color="auto"/>
        <w:left w:val="none" w:sz="0" w:space="0" w:color="auto"/>
        <w:bottom w:val="none" w:sz="0" w:space="0" w:color="auto"/>
        <w:right w:val="none" w:sz="0" w:space="0" w:color="auto"/>
      </w:divBdr>
    </w:div>
    <w:div w:id="403796821">
      <w:bodyDiv w:val="1"/>
      <w:marLeft w:val="0"/>
      <w:marRight w:val="0"/>
      <w:marTop w:val="0"/>
      <w:marBottom w:val="0"/>
      <w:divBdr>
        <w:top w:val="none" w:sz="0" w:space="0" w:color="auto"/>
        <w:left w:val="none" w:sz="0" w:space="0" w:color="auto"/>
        <w:bottom w:val="none" w:sz="0" w:space="0" w:color="auto"/>
        <w:right w:val="none" w:sz="0" w:space="0" w:color="auto"/>
      </w:divBdr>
    </w:div>
    <w:div w:id="408117092">
      <w:bodyDiv w:val="1"/>
      <w:marLeft w:val="0"/>
      <w:marRight w:val="0"/>
      <w:marTop w:val="0"/>
      <w:marBottom w:val="0"/>
      <w:divBdr>
        <w:top w:val="none" w:sz="0" w:space="0" w:color="auto"/>
        <w:left w:val="none" w:sz="0" w:space="0" w:color="auto"/>
        <w:bottom w:val="none" w:sz="0" w:space="0" w:color="auto"/>
        <w:right w:val="none" w:sz="0" w:space="0" w:color="auto"/>
      </w:divBdr>
    </w:div>
    <w:div w:id="432748302">
      <w:bodyDiv w:val="1"/>
      <w:marLeft w:val="0"/>
      <w:marRight w:val="0"/>
      <w:marTop w:val="0"/>
      <w:marBottom w:val="0"/>
      <w:divBdr>
        <w:top w:val="none" w:sz="0" w:space="0" w:color="auto"/>
        <w:left w:val="none" w:sz="0" w:space="0" w:color="auto"/>
        <w:bottom w:val="none" w:sz="0" w:space="0" w:color="auto"/>
        <w:right w:val="none" w:sz="0" w:space="0" w:color="auto"/>
      </w:divBdr>
    </w:div>
    <w:div w:id="459884989">
      <w:bodyDiv w:val="1"/>
      <w:marLeft w:val="0"/>
      <w:marRight w:val="0"/>
      <w:marTop w:val="0"/>
      <w:marBottom w:val="0"/>
      <w:divBdr>
        <w:top w:val="none" w:sz="0" w:space="0" w:color="auto"/>
        <w:left w:val="none" w:sz="0" w:space="0" w:color="auto"/>
        <w:bottom w:val="none" w:sz="0" w:space="0" w:color="auto"/>
        <w:right w:val="none" w:sz="0" w:space="0" w:color="auto"/>
      </w:divBdr>
    </w:div>
    <w:div w:id="478691295">
      <w:bodyDiv w:val="1"/>
      <w:marLeft w:val="0"/>
      <w:marRight w:val="0"/>
      <w:marTop w:val="0"/>
      <w:marBottom w:val="0"/>
      <w:divBdr>
        <w:top w:val="none" w:sz="0" w:space="0" w:color="auto"/>
        <w:left w:val="none" w:sz="0" w:space="0" w:color="auto"/>
        <w:bottom w:val="none" w:sz="0" w:space="0" w:color="auto"/>
        <w:right w:val="none" w:sz="0" w:space="0" w:color="auto"/>
      </w:divBdr>
    </w:div>
    <w:div w:id="587234646">
      <w:bodyDiv w:val="1"/>
      <w:marLeft w:val="0"/>
      <w:marRight w:val="0"/>
      <w:marTop w:val="0"/>
      <w:marBottom w:val="0"/>
      <w:divBdr>
        <w:top w:val="none" w:sz="0" w:space="0" w:color="auto"/>
        <w:left w:val="none" w:sz="0" w:space="0" w:color="auto"/>
        <w:bottom w:val="none" w:sz="0" w:space="0" w:color="auto"/>
        <w:right w:val="none" w:sz="0" w:space="0" w:color="auto"/>
      </w:divBdr>
    </w:div>
    <w:div w:id="646712507">
      <w:bodyDiv w:val="1"/>
      <w:marLeft w:val="0"/>
      <w:marRight w:val="0"/>
      <w:marTop w:val="0"/>
      <w:marBottom w:val="0"/>
      <w:divBdr>
        <w:top w:val="none" w:sz="0" w:space="0" w:color="auto"/>
        <w:left w:val="none" w:sz="0" w:space="0" w:color="auto"/>
        <w:bottom w:val="none" w:sz="0" w:space="0" w:color="auto"/>
        <w:right w:val="none" w:sz="0" w:space="0" w:color="auto"/>
      </w:divBdr>
    </w:div>
    <w:div w:id="653803014">
      <w:bodyDiv w:val="1"/>
      <w:marLeft w:val="0"/>
      <w:marRight w:val="0"/>
      <w:marTop w:val="0"/>
      <w:marBottom w:val="0"/>
      <w:divBdr>
        <w:top w:val="none" w:sz="0" w:space="0" w:color="auto"/>
        <w:left w:val="none" w:sz="0" w:space="0" w:color="auto"/>
        <w:bottom w:val="none" w:sz="0" w:space="0" w:color="auto"/>
        <w:right w:val="none" w:sz="0" w:space="0" w:color="auto"/>
      </w:divBdr>
    </w:div>
    <w:div w:id="684476417">
      <w:bodyDiv w:val="1"/>
      <w:marLeft w:val="0"/>
      <w:marRight w:val="0"/>
      <w:marTop w:val="0"/>
      <w:marBottom w:val="0"/>
      <w:divBdr>
        <w:top w:val="none" w:sz="0" w:space="0" w:color="auto"/>
        <w:left w:val="none" w:sz="0" w:space="0" w:color="auto"/>
        <w:bottom w:val="none" w:sz="0" w:space="0" w:color="auto"/>
        <w:right w:val="none" w:sz="0" w:space="0" w:color="auto"/>
      </w:divBdr>
    </w:div>
    <w:div w:id="715353382">
      <w:bodyDiv w:val="1"/>
      <w:marLeft w:val="0"/>
      <w:marRight w:val="0"/>
      <w:marTop w:val="0"/>
      <w:marBottom w:val="0"/>
      <w:divBdr>
        <w:top w:val="none" w:sz="0" w:space="0" w:color="auto"/>
        <w:left w:val="none" w:sz="0" w:space="0" w:color="auto"/>
        <w:bottom w:val="none" w:sz="0" w:space="0" w:color="auto"/>
        <w:right w:val="none" w:sz="0" w:space="0" w:color="auto"/>
      </w:divBdr>
      <w:divsChild>
        <w:div w:id="1139028385">
          <w:marLeft w:val="0"/>
          <w:marRight w:val="0"/>
          <w:marTop w:val="0"/>
          <w:marBottom w:val="0"/>
          <w:divBdr>
            <w:top w:val="single" w:sz="6" w:space="0" w:color="auto"/>
            <w:left w:val="none" w:sz="0" w:space="0" w:color="auto"/>
            <w:bottom w:val="none" w:sz="0" w:space="0" w:color="auto"/>
            <w:right w:val="none" w:sz="0" w:space="0" w:color="auto"/>
          </w:divBdr>
        </w:div>
        <w:div w:id="1668753732">
          <w:marLeft w:val="0"/>
          <w:marRight w:val="0"/>
          <w:marTop w:val="0"/>
          <w:marBottom w:val="0"/>
          <w:divBdr>
            <w:top w:val="single" w:sz="6" w:space="0" w:color="auto"/>
            <w:left w:val="none" w:sz="0" w:space="0" w:color="auto"/>
            <w:bottom w:val="none" w:sz="0" w:space="0" w:color="auto"/>
            <w:right w:val="none" w:sz="0" w:space="0" w:color="auto"/>
          </w:divBdr>
          <w:divsChild>
            <w:div w:id="2015918344">
              <w:marLeft w:val="0"/>
              <w:marRight w:val="0"/>
              <w:marTop w:val="0"/>
              <w:marBottom w:val="0"/>
              <w:divBdr>
                <w:top w:val="none" w:sz="0" w:space="0" w:color="auto"/>
                <w:left w:val="none" w:sz="0" w:space="0" w:color="auto"/>
                <w:bottom w:val="none" w:sz="0" w:space="0" w:color="auto"/>
                <w:right w:val="none" w:sz="0" w:space="0" w:color="auto"/>
              </w:divBdr>
            </w:div>
          </w:divsChild>
        </w:div>
        <w:div w:id="245388020">
          <w:marLeft w:val="0"/>
          <w:marRight w:val="0"/>
          <w:marTop w:val="0"/>
          <w:marBottom w:val="0"/>
          <w:divBdr>
            <w:top w:val="single" w:sz="6" w:space="0" w:color="auto"/>
            <w:left w:val="none" w:sz="0" w:space="0" w:color="auto"/>
            <w:bottom w:val="none" w:sz="0" w:space="0" w:color="auto"/>
            <w:right w:val="none" w:sz="0" w:space="0" w:color="auto"/>
          </w:divBdr>
          <w:divsChild>
            <w:div w:id="921834211">
              <w:marLeft w:val="0"/>
              <w:marRight w:val="0"/>
              <w:marTop w:val="0"/>
              <w:marBottom w:val="0"/>
              <w:divBdr>
                <w:top w:val="none" w:sz="0" w:space="0" w:color="auto"/>
                <w:left w:val="none" w:sz="0" w:space="0" w:color="auto"/>
                <w:bottom w:val="none" w:sz="0" w:space="0" w:color="auto"/>
                <w:right w:val="none" w:sz="0" w:space="0" w:color="auto"/>
              </w:divBdr>
            </w:div>
          </w:divsChild>
        </w:div>
        <w:div w:id="738477424">
          <w:marLeft w:val="0"/>
          <w:marRight w:val="0"/>
          <w:marTop w:val="0"/>
          <w:marBottom w:val="0"/>
          <w:divBdr>
            <w:top w:val="single" w:sz="6" w:space="0" w:color="auto"/>
            <w:left w:val="none" w:sz="0" w:space="0" w:color="auto"/>
            <w:bottom w:val="none" w:sz="0" w:space="0" w:color="auto"/>
            <w:right w:val="none" w:sz="0" w:space="0" w:color="auto"/>
          </w:divBdr>
          <w:divsChild>
            <w:div w:id="1781415424">
              <w:marLeft w:val="0"/>
              <w:marRight w:val="0"/>
              <w:marTop w:val="0"/>
              <w:marBottom w:val="0"/>
              <w:divBdr>
                <w:top w:val="none" w:sz="0" w:space="0" w:color="auto"/>
                <w:left w:val="none" w:sz="0" w:space="0" w:color="auto"/>
                <w:bottom w:val="none" w:sz="0" w:space="0" w:color="auto"/>
                <w:right w:val="none" w:sz="0" w:space="0" w:color="auto"/>
              </w:divBdr>
            </w:div>
          </w:divsChild>
        </w:div>
        <w:div w:id="640110190">
          <w:marLeft w:val="0"/>
          <w:marRight w:val="0"/>
          <w:marTop w:val="0"/>
          <w:marBottom w:val="0"/>
          <w:divBdr>
            <w:top w:val="single" w:sz="6" w:space="0" w:color="auto"/>
            <w:left w:val="none" w:sz="0" w:space="0" w:color="auto"/>
            <w:bottom w:val="none" w:sz="0" w:space="0" w:color="auto"/>
            <w:right w:val="none" w:sz="0" w:space="0" w:color="auto"/>
          </w:divBdr>
          <w:divsChild>
            <w:div w:id="85932113">
              <w:marLeft w:val="0"/>
              <w:marRight w:val="0"/>
              <w:marTop w:val="0"/>
              <w:marBottom w:val="0"/>
              <w:divBdr>
                <w:top w:val="none" w:sz="0" w:space="0" w:color="auto"/>
                <w:left w:val="none" w:sz="0" w:space="0" w:color="auto"/>
                <w:bottom w:val="none" w:sz="0" w:space="0" w:color="auto"/>
                <w:right w:val="none" w:sz="0" w:space="0" w:color="auto"/>
              </w:divBdr>
            </w:div>
          </w:divsChild>
        </w:div>
        <w:div w:id="1781534193">
          <w:marLeft w:val="0"/>
          <w:marRight w:val="0"/>
          <w:marTop w:val="0"/>
          <w:marBottom w:val="0"/>
          <w:divBdr>
            <w:top w:val="single" w:sz="6" w:space="0" w:color="auto"/>
            <w:left w:val="none" w:sz="0" w:space="0" w:color="auto"/>
            <w:bottom w:val="none" w:sz="0" w:space="0" w:color="auto"/>
            <w:right w:val="none" w:sz="0" w:space="0" w:color="auto"/>
          </w:divBdr>
          <w:divsChild>
            <w:div w:id="1651474073">
              <w:marLeft w:val="0"/>
              <w:marRight w:val="0"/>
              <w:marTop w:val="0"/>
              <w:marBottom w:val="0"/>
              <w:divBdr>
                <w:top w:val="none" w:sz="0" w:space="0" w:color="auto"/>
                <w:left w:val="none" w:sz="0" w:space="0" w:color="auto"/>
                <w:bottom w:val="none" w:sz="0" w:space="0" w:color="auto"/>
                <w:right w:val="none" w:sz="0" w:space="0" w:color="auto"/>
              </w:divBdr>
            </w:div>
          </w:divsChild>
        </w:div>
        <w:div w:id="1620724009">
          <w:marLeft w:val="0"/>
          <w:marRight w:val="0"/>
          <w:marTop w:val="0"/>
          <w:marBottom w:val="0"/>
          <w:divBdr>
            <w:top w:val="single" w:sz="6" w:space="0" w:color="auto"/>
            <w:left w:val="none" w:sz="0" w:space="0" w:color="auto"/>
            <w:bottom w:val="none" w:sz="0" w:space="0" w:color="auto"/>
            <w:right w:val="none" w:sz="0" w:space="0" w:color="auto"/>
          </w:divBdr>
          <w:divsChild>
            <w:div w:id="1399210228">
              <w:marLeft w:val="0"/>
              <w:marRight w:val="0"/>
              <w:marTop w:val="0"/>
              <w:marBottom w:val="0"/>
              <w:divBdr>
                <w:top w:val="none" w:sz="0" w:space="0" w:color="auto"/>
                <w:left w:val="none" w:sz="0" w:space="0" w:color="auto"/>
                <w:bottom w:val="none" w:sz="0" w:space="0" w:color="auto"/>
                <w:right w:val="none" w:sz="0" w:space="0" w:color="auto"/>
              </w:divBdr>
            </w:div>
          </w:divsChild>
        </w:div>
        <w:div w:id="1881092551">
          <w:marLeft w:val="0"/>
          <w:marRight w:val="0"/>
          <w:marTop w:val="0"/>
          <w:marBottom w:val="0"/>
          <w:divBdr>
            <w:top w:val="single" w:sz="6" w:space="0" w:color="auto"/>
            <w:left w:val="none" w:sz="0" w:space="0" w:color="auto"/>
            <w:bottom w:val="none" w:sz="0" w:space="0" w:color="auto"/>
            <w:right w:val="none" w:sz="0" w:space="0" w:color="auto"/>
          </w:divBdr>
          <w:divsChild>
            <w:div w:id="113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690">
      <w:bodyDiv w:val="1"/>
      <w:marLeft w:val="0"/>
      <w:marRight w:val="0"/>
      <w:marTop w:val="0"/>
      <w:marBottom w:val="0"/>
      <w:divBdr>
        <w:top w:val="none" w:sz="0" w:space="0" w:color="auto"/>
        <w:left w:val="none" w:sz="0" w:space="0" w:color="auto"/>
        <w:bottom w:val="none" w:sz="0" w:space="0" w:color="auto"/>
        <w:right w:val="none" w:sz="0" w:space="0" w:color="auto"/>
      </w:divBdr>
    </w:div>
    <w:div w:id="736978654">
      <w:bodyDiv w:val="1"/>
      <w:marLeft w:val="0"/>
      <w:marRight w:val="0"/>
      <w:marTop w:val="0"/>
      <w:marBottom w:val="0"/>
      <w:divBdr>
        <w:top w:val="none" w:sz="0" w:space="0" w:color="auto"/>
        <w:left w:val="none" w:sz="0" w:space="0" w:color="auto"/>
        <w:bottom w:val="none" w:sz="0" w:space="0" w:color="auto"/>
        <w:right w:val="none" w:sz="0" w:space="0" w:color="auto"/>
      </w:divBdr>
    </w:div>
    <w:div w:id="744185273">
      <w:bodyDiv w:val="1"/>
      <w:marLeft w:val="0"/>
      <w:marRight w:val="0"/>
      <w:marTop w:val="0"/>
      <w:marBottom w:val="0"/>
      <w:divBdr>
        <w:top w:val="none" w:sz="0" w:space="0" w:color="auto"/>
        <w:left w:val="none" w:sz="0" w:space="0" w:color="auto"/>
        <w:bottom w:val="none" w:sz="0" w:space="0" w:color="auto"/>
        <w:right w:val="none" w:sz="0" w:space="0" w:color="auto"/>
      </w:divBdr>
    </w:div>
    <w:div w:id="785274688">
      <w:bodyDiv w:val="1"/>
      <w:marLeft w:val="0"/>
      <w:marRight w:val="0"/>
      <w:marTop w:val="0"/>
      <w:marBottom w:val="0"/>
      <w:divBdr>
        <w:top w:val="none" w:sz="0" w:space="0" w:color="auto"/>
        <w:left w:val="none" w:sz="0" w:space="0" w:color="auto"/>
        <w:bottom w:val="none" w:sz="0" w:space="0" w:color="auto"/>
        <w:right w:val="none" w:sz="0" w:space="0" w:color="auto"/>
      </w:divBdr>
    </w:div>
    <w:div w:id="803082426">
      <w:bodyDiv w:val="1"/>
      <w:marLeft w:val="0"/>
      <w:marRight w:val="0"/>
      <w:marTop w:val="0"/>
      <w:marBottom w:val="0"/>
      <w:divBdr>
        <w:top w:val="none" w:sz="0" w:space="0" w:color="auto"/>
        <w:left w:val="none" w:sz="0" w:space="0" w:color="auto"/>
        <w:bottom w:val="none" w:sz="0" w:space="0" w:color="auto"/>
        <w:right w:val="none" w:sz="0" w:space="0" w:color="auto"/>
      </w:divBdr>
    </w:div>
    <w:div w:id="826554218">
      <w:bodyDiv w:val="1"/>
      <w:marLeft w:val="0"/>
      <w:marRight w:val="0"/>
      <w:marTop w:val="0"/>
      <w:marBottom w:val="0"/>
      <w:divBdr>
        <w:top w:val="none" w:sz="0" w:space="0" w:color="auto"/>
        <w:left w:val="none" w:sz="0" w:space="0" w:color="auto"/>
        <w:bottom w:val="none" w:sz="0" w:space="0" w:color="auto"/>
        <w:right w:val="none" w:sz="0" w:space="0" w:color="auto"/>
      </w:divBdr>
    </w:div>
    <w:div w:id="827213773">
      <w:bodyDiv w:val="1"/>
      <w:marLeft w:val="0"/>
      <w:marRight w:val="0"/>
      <w:marTop w:val="0"/>
      <w:marBottom w:val="0"/>
      <w:divBdr>
        <w:top w:val="none" w:sz="0" w:space="0" w:color="auto"/>
        <w:left w:val="none" w:sz="0" w:space="0" w:color="auto"/>
        <w:bottom w:val="none" w:sz="0" w:space="0" w:color="auto"/>
        <w:right w:val="none" w:sz="0" w:space="0" w:color="auto"/>
      </w:divBdr>
    </w:div>
    <w:div w:id="839545071">
      <w:bodyDiv w:val="1"/>
      <w:marLeft w:val="0"/>
      <w:marRight w:val="0"/>
      <w:marTop w:val="0"/>
      <w:marBottom w:val="0"/>
      <w:divBdr>
        <w:top w:val="none" w:sz="0" w:space="0" w:color="auto"/>
        <w:left w:val="none" w:sz="0" w:space="0" w:color="auto"/>
        <w:bottom w:val="none" w:sz="0" w:space="0" w:color="auto"/>
        <w:right w:val="none" w:sz="0" w:space="0" w:color="auto"/>
      </w:divBdr>
    </w:div>
    <w:div w:id="885995306">
      <w:bodyDiv w:val="1"/>
      <w:marLeft w:val="0"/>
      <w:marRight w:val="0"/>
      <w:marTop w:val="0"/>
      <w:marBottom w:val="0"/>
      <w:divBdr>
        <w:top w:val="none" w:sz="0" w:space="0" w:color="auto"/>
        <w:left w:val="none" w:sz="0" w:space="0" w:color="auto"/>
        <w:bottom w:val="none" w:sz="0" w:space="0" w:color="auto"/>
        <w:right w:val="none" w:sz="0" w:space="0" w:color="auto"/>
      </w:divBdr>
    </w:div>
    <w:div w:id="900673041">
      <w:bodyDiv w:val="1"/>
      <w:marLeft w:val="0"/>
      <w:marRight w:val="0"/>
      <w:marTop w:val="0"/>
      <w:marBottom w:val="0"/>
      <w:divBdr>
        <w:top w:val="none" w:sz="0" w:space="0" w:color="auto"/>
        <w:left w:val="none" w:sz="0" w:space="0" w:color="auto"/>
        <w:bottom w:val="none" w:sz="0" w:space="0" w:color="auto"/>
        <w:right w:val="none" w:sz="0" w:space="0" w:color="auto"/>
      </w:divBdr>
    </w:div>
    <w:div w:id="913514330">
      <w:bodyDiv w:val="1"/>
      <w:marLeft w:val="0"/>
      <w:marRight w:val="0"/>
      <w:marTop w:val="0"/>
      <w:marBottom w:val="0"/>
      <w:divBdr>
        <w:top w:val="none" w:sz="0" w:space="0" w:color="auto"/>
        <w:left w:val="none" w:sz="0" w:space="0" w:color="auto"/>
        <w:bottom w:val="none" w:sz="0" w:space="0" w:color="auto"/>
        <w:right w:val="none" w:sz="0" w:space="0" w:color="auto"/>
      </w:divBdr>
    </w:div>
    <w:div w:id="932595130">
      <w:bodyDiv w:val="1"/>
      <w:marLeft w:val="0"/>
      <w:marRight w:val="0"/>
      <w:marTop w:val="0"/>
      <w:marBottom w:val="0"/>
      <w:divBdr>
        <w:top w:val="none" w:sz="0" w:space="0" w:color="auto"/>
        <w:left w:val="none" w:sz="0" w:space="0" w:color="auto"/>
        <w:bottom w:val="none" w:sz="0" w:space="0" w:color="auto"/>
        <w:right w:val="none" w:sz="0" w:space="0" w:color="auto"/>
      </w:divBdr>
    </w:div>
    <w:div w:id="942882842">
      <w:bodyDiv w:val="1"/>
      <w:marLeft w:val="0"/>
      <w:marRight w:val="0"/>
      <w:marTop w:val="0"/>
      <w:marBottom w:val="0"/>
      <w:divBdr>
        <w:top w:val="none" w:sz="0" w:space="0" w:color="auto"/>
        <w:left w:val="none" w:sz="0" w:space="0" w:color="auto"/>
        <w:bottom w:val="none" w:sz="0" w:space="0" w:color="auto"/>
        <w:right w:val="none" w:sz="0" w:space="0" w:color="auto"/>
      </w:divBdr>
    </w:div>
    <w:div w:id="955405647">
      <w:bodyDiv w:val="1"/>
      <w:marLeft w:val="0"/>
      <w:marRight w:val="0"/>
      <w:marTop w:val="0"/>
      <w:marBottom w:val="0"/>
      <w:divBdr>
        <w:top w:val="none" w:sz="0" w:space="0" w:color="auto"/>
        <w:left w:val="none" w:sz="0" w:space="0" w:color="auto"/>
        <w:bottom w:val="none" w:sz="0" w:space="0" w:color="auto"/>
        <w:right w:val="none" w:sz="0" w:space="0" w:color="auto"/>
      </w:divBdr>
    </w:div>
    <w:div w:id="969168219">
      <w:bodyDiv w:val="1"/>
      <w:marLeft w:val="0"/>
      <w:marRight w:val="0"/>
      <w:marTop w:val="0"/>
      <w:marBottom w:val="0"/>
      <w:divBdr>
        <w:top w:val="none" w:sz="0" w:space="0" w:color="auto"/>
        <w:left w:val="none" w:sz="0" w:space="0" w:color="auto"/>
        <w:bottom w:val="none" w:sz="0" w:space="0" w:color="auto"/>
        <w:right w:val="none" w:sz="0" w:space="0" w:color="auto"/>
      </w:divBdr>
    </w:div>
    <w:div w:id="1017344814">
      <w:bodyDiv w:val="1"/>
      <w:marLeft w:val="0"/>
      <w:marRight w:val="0"/>
      <w:marTop w:val="0"/>
      <w:marBottom w:val="0"/>
      <w:divBdr>
        <w:top w:val="none" w:sz="0" w:space="0" w:color="auto"/>
        <w:left w:val="none" w:sz="0" w:space="0" w:color="auto"/>
        <w:bottom w:val="none" w:sz="0" w:space="0" w:color="auto"/>
        <w:right w:val="none" w:sz="0" w:space="0" w:color="auto"/>
      </w:divBdr>
    </w:div>
    <w:div w:id="1032464323">
      <w:bodyDiv w:val="1"/>
      <w:marLeft w:val="0"/>
      <w:marRight w:val="0"/>
      <w:marTop w:val="0"/>
      <w:marBottom w:val="0"/>
      <w:divBdr>
        <w:top w:val="none" w:sz="0" w:space="0" w:color="auto"/>
        <w:left w:val="none" w:sz="0" w:space="0" w:color="auto"/>
        <w:bottom w:val="none" w:sz="0" w:space="0" w:color="auto"/>
        <w:right w:val="none" w:sz="0" w:space="0" w:color="auto"/>
      </w:divBdr>
    </w:div>
    <w:div w:id="1098720320">
      <w:bodyDiv w:val="1"/>
      <w:marLeft w:val="0"/>
      <w:marRight w:val="0"/>
      <w:marTop w:val="0"/>
      <w:marBottom w:val="0"/>
      <w:divBdr>
        <w:top w:val="none" w:sz="0" w:space="0" w:color="auto"/>
        <w:left w:val="none" w:sz="0" w:space="0" w:color="auto"/>
        <w:bottom w:val="none" w:sz="0" w:space="0" w:color="auto"/>
        <w:right w:val="none" w:sz="0" w:space="0" w:color="auto"/>
      </w:divBdr>
    </w:div>
    <w:div w:id="1206528135">
      <w:bodyDiv w:val="1"/>
      <w:marLeft w:val="0"/>
      <w:marRight w:val="0"/>
      <w:marTop w:val="0"/>
      <w:marBottom w:val="0"/>
      <w:divBdr>
        <w:top w:val="none" w:sz="0" w:space="0" w:color="auto"/>
        <w:left w:val="none" w:sz="0" w:space="0" w:color="auto"/>
        <w:bottom w:val="none" w:sz="0" w:space="0" w:color="auto"/>
        <w:right w:val="none" w:sz="0" w:space="0" w:color="auto"/>
      </w:divBdr>
    </w:div>
    <w:div w:id="1224027613">
      <w:bodyDiv w:val="1"/>
      <w:marLeft w:val="0"/>
      <w:marRight w:val="0"/>
      <w:marTop w:val="0"/>
      <w:marBottom w:val="0"/>
      <w:divBdr>
        <w:top w:val="none" w:sz="0" w:space="0" w:color="auto"/>
        <w:left w:val="none" w:sz="0" w:space="0" w:color="auto"/>
        <w:bottom w:val="none" w:sz="0" w:space="0" w:color="auto"/>
        <w:right w:val="none" w:sz="0" w:space="0" w:color="auto"/>
      </w:divBdr>
    </w:div>
    <w:div w:id="1224099432">
      <w:bodyDiv w:val="1"/>
      <w:marLeft w:val="0"/>
      <w:marRight w:val="0"/>
      <w:marTop w:val="0"/>
      <w:marBottom w:val="0"/>
      <w:divBdr>
        <w:top w:val="none" w:sz="0" w:space="0" w:color="auto"/>
        <w:left w:val="none" w:sz="0" w:space="0" w:color="auto"/>
        <w:bottom w:val="none" w:sz="0" w:space="0" w:color="auto"/>
        <w:right w:val="none" w:sz="0" w:space="0" w:color="auto"/>
      </w:divBdr>
    </w:div>
    <w:div w:id="1224753698">
      <w:bodyDiv w:val="1"/>
      <w:marLeft w:val="0"/>
      <w:marRight w:val="0"/>
      <w:marTop w:val="0"/>
      <w:marBottom w:val="0"/>
      <w:divBdr>
        <w:top w:val="none" w:sz="0" w:space="0" w:color="auto"/>
        <w:left w:val="none" w:sz="0" w:space="0" w:color="auto"/>
        <w:bottom w:val="none" w:sz="0" w:space="0" w:color="auto"/>
        <w:right w:val="none" w:sz="0" w:space="0" w:color="auto"/>
      </w:divBdr>
    </w:div>
    <w:div w:id="1251157992">
      <w:bodyDiv w:val="1"/>
      <w:marLeft w:val="0"/>
      <w:marRight w:val="0"/>
      <w:marTop w:val="0"/>
      <w:marBottom w:val="0"/>
      <w:divBdr>
        <w:top w:val="none" w:sz="0" w:space="0" w:color="auto"/>
        <w:left w:val="none" w:sz="0" w:space="0" w:color="auto"/>
        <w:bottom w:val="none" w:sz="0" w:space="0" w:color="auto"/>
        <w:right w:val="none" w:sz="0" w:space="0" w:color="auto"/>
      </w:divBdr>
    </w:div>
    <w:div w:id="1283222395">
      <w:bodyDiv w:val="1"/>
      <w:marLeft w:val="0"/>
      <w:marRight w:val="0"/>
      <w:marTop w:val="0"/>
      <w:marBottom w:val="0"/>
      <w:divBdr>
        <w:top w:val="none" w:sz="0" w:space="0" w:color="auto"/>
        <w:left w:val="none" w:sz="0" w:space="0" w:color="auto"/>
        <w:bottom w:val="none" w:sz="0" w:space="0" w:color="auto"/>
        <w:right w:val="none" w:sz="0" w:space="0" w:color="auto"/>
      </w:divBdr>
    </w:div>
    <w:div w:id="1335918329">
      <w:bodyDiv w:val="1"/>
      <w:marLeft w:val="0"/>
      <w:marRight w:val="0"/>
      <w:marTop w:val="0"/>
      <w:marBottom w:val="0"/>
      <w:divBdr>
        <w:top w:val="none" w:sz="0" w:space="0" w:color="auto"/>
        <w:left w:val="none" w:sz="0" w:space="0" w:color="auto"/>
        <w:bottom w:val="none" w:sz="0" w:space="0" w:color="auto"/>
        <w:right w:val="none" w:sz="0" w:space="0" w:color="auto"/>
      </w:divBdr>
    </w:div>
    <w:div w:id="1373844622">
      <w:bodyDiv w:val="1"/>
      <w:marLeft w:val="0"/>
      <w:marRight w:val="0"/>
      <w:marTop w:val="0"/>
      <w:marBottom w:val="0"/>
      <w:divBdr>
        <w:top w:val="none" w:sz="0" w:space="0" w:color="auto"/>
        <w:left w:val="none" w:sz="0" w:space="0" w:color="auto"/>
        <w:bottom w:val="none" w:sz="0" w:space="0" w:color="auto"/>
        <w:right w:val="none" w:sz="0" w:space="0" w:color="auto"/>
      </w:divBdr>
    </w:div>
    <w:div w:id="1590887588">
      <w:bodyDiv w:val="1"/>
      <w:marLeft w:val="0"/>
      <w:marRight w:val="0"/>
      <w:marTop w:val="0"/>
      <w:marBottom w:val="0"/>
      <w:divBdr>
        <w:top w:val="none" w:sz="0" w:space="0" w:color="auto"/>
        <w:left w:val="none" w:sz="0" w:space="0" w:color="auto"/>
        <w:bottom w:val="none" w:sz="0" w:space="0" w:color="auto"/>
        <w:right w:val="none" w:sz="0" w:space="0" w:color="auto"/>
      </w:divBdr>
    </w:div>
    <w:div w:id="1718431927">
      <w:bodyDiv w:val="1"/>
      <w:marLeft w:val="0"/>
      <w:marRight w:val="0"/>
      <w:marTop w:val="0"/>
      <w:marBottom w:val="0"/>
      <w:divBdr>
        <w:top w:val="none" w:sz="0" w:space="0" w:color="auto"/>
        <w:left w:val="none" w:sz="0" w:space="0" w:color="auto"/>
        <w:bottom w:val="none" w:sz="0" w:space="0" w:color="auto"/>
        <w:right w:val="none" w:sz="0" w:space="0" w:color="auto"/>
      </w:divBdr>
    </w:div>
    <w:div w:id="1798059560">
      <w:bodyDiv w:val="1"/>
      <w:marLeft w:val="0"/>
      <w:marRight w:val="0"/>
      <w:marTop w:val="0"/>
      <w:marBottom w:val="0"/>
      <w:divBdr>
        <w:top w:val="none" w:sz="0" w:space="0" w:color="auto"/>
        <w:left w:val="none" w:sz="0" w:space="0" w:color="auto"/>
        <w:bottom w:val="none" w:sz="0" w:space="0" w:color="auto"/>
        <w:right w:val="none" w:sz="0" w:space="0" w:color="auto"/>
      </w:divBdr>
      <w:divsChild>
        <w:div w:id="91439001">
          <w:marLeft w:val="0"/>
          <w:marRight w:val="0"/>
          <w:marTop w:val="0"/>
          <w:marBottom w:val="0"/>
          <w:divBdr>
            <w:top w:val="single" w:sz="6" w:space="0" w:color="auto"/>
            <w:left w:val="none" w:sz="0" w:space="0" w:color="auto"/>
            <w:bottom w:val="none" w:sz="0" w:space="0" w:color="auto"/>
            <w:right w:val="none" w:sz="0" w:space="0" w:color="auto"/>
          </w:divBdr>
        </w:div>
        <w:div w:id="1528710861">
          <w:marLeft w:val="0"/>
          <w:marRight w:val="0"/>
          <w:marTop w:val="0"/>
          <w:marBottom w:val="0"/>
          <w:divBdr>
            <w:top w:val="single" w:sz="6" w:space="0" w:color="auto"/>
            <w:left w:val="none" w:sz="0" w:space="0" w:color="auto"/>
            <w:bottom w:val="none" w:sz="0" w:space="0" w:color="auto"/>
            <w:right w:val="none" w:sz="0" w:space="0" w:color="auto"/>
          </w:divBdr>
          <w:divsChild>
            <w:div w:id="1596357309">
              <w:marLeft w:val="0"/>
              <w:marRight w:val="0"/>
              <w:marTop w:val="0"/>
              <w:marBottom w:val="0"/>
              <w:divBdr>
                <w:top w:val="none" w:sz="0" w:space="0" w:color="auto"/>
                <w:left w:val="none" w:sz="0" w:space="0" w:color="auto"/>
                <w:bottom w:val="none" w:sz="0" w:space="0" w:color="auto"/>
                <w:right w:val="none" w:sz="0" w:space="0" w:color="auto"/>
              </w:divBdr>
            </w:div>
          </w:divsChild>
        </w:div>
        <w:div w:id="902064328">
          <w:marLeft w:val="0"/>
          <w:marRight w:val="0"/>
          <w:marTop w:val="0"/>
          <w:marBottom w:val="0"/>
          <w:divBdr>
            <w:top w:val="single" w:sz="6" w:space="0" w:color="auto"/>
            <w:left w:val="none" w:sz="0" w:space="0" w:color="auto"/>
            <w:bottom w:val="none" w:sz="0" w:space="0" w:color="auto"/>
            <w:right w:val="none" w:sz="0" w:space="0" w:color="auto"/>
          </w:divBdr>
          <w:divsChild>
            <w:div w:id="1219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773">
      <w:bodyDiv w:val="1"/>
      <w:marLeft w:val="0"/>
      <w:marRight w:val="0"/>
      <w:marTop w:val="0"/>
      <w:marBottom w:val="0"/>
      <w:divBdr>
        <w:top w:val="none" w:sz="0" w:space="0" w:color="auto"/>
        <w:left w:val="none" w:sz="0" w:space="0" w:color="auto"/>
        <w:bottom w:val="none" w:sz="0" w:space="0" w:color="auto"/>
        <w:right w:val="none" w:sz="0" w:space="0" w:color="auto"/>
      </w:divBdr>
    </w:div>
    <w:div w:id="1816949484">
      <w:bodyDiv w:val="1"/>
      <w:marLeft w:val="0"/>
      <w:marRight w:val="0"/>
      <w:marTop w:val="0"/>
      <w:marBottom w:val="0"/>
      <w:divBdr>
        <w:top w:val="none" w:sz="0" w:space="0" w:color="auto"/>
        <w:left w:val="none" w:sz="0" w:space="0" w:color="auto"/>
        <w:bottom w:val="none" w:sz="0" w:space="0" w:color="auto"/>
        <w:right w:val="none" w:sz="0" w:space="0" w:color="auto"/>
      </w:divBdr>
    </w:div>
    <w:div w:id="1836262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2157">
          <w:marLeft w:val="0"/>
          <w:marRight w:val="0"/>
          <w:marTop w:val="0"/>
          <w:marBottom w:val="0"/>
          <w:divBdr>
            <w:top w:val="single" w:sz="6" w:space="0" w:color="auto"/>
            <w:left w:val="none" w:sz="0" w:space="0" w:color="auto"/>
            <w:bottom w:val="none" w:sz="0" w:space="0" w:color="auto"/>
            <w:right w:val="none" w:sz="0" w:space="0" w:color="auto"/>
          </w:divBdr>
        </w:div>
        <w:div w:id="1370645683">
          <w:marLeft w:val="0"/>
          <w:marRight w:val="0"/>
          <w:marTop w:val="0"/>
          <w:marBottom w:val="0"/>
          <w:divBdr>
            <w:top w:val="single" w:sz="6" w:space="0" w:color="auto"/>
            <w:left w:val="none" w:sz="0" w:space="0" w:color="auto"/>
            <w:bottom w:val="none" w:sz="0" w:space="0" w:color="auto"/>
            <w:right w:val="none" w:sz="0" w:space="0" w:color="auto"/>
          </w:divBdr>
          <w:divsChild>
            <w:div w:id="1560942372">
              <w:marLeft w:val="0"/>
              <w:marRight w:val="0"/>
              <w:marTop w:val="0"/>
              <w:marBottom w:val="0"/>
              <w:divBdr>
                <w:top w:val="none" w:sz="0" w:space="0" w:color="auto"/>
                <w:left w:val="none" w:sz="0" w:space="0" w:color="auto"/>
                <w:bottom w:val="none" w:sz="0" w:space="0" w:color="auto"/>
                <w:right w:val="none" w:sz="0" w:space="0" w:color="auto"/>
              </w:divBdr>
            </w:div>
          </w:divsChild>
        </w:div>
        <w:div w:id="1219707184">
          <w:marLeft w:val="0"/>
          <w:marRight w:val="0"/>
          <w:marTop w:val="0"/>
          <w:marBottom w:val="0"/>
          <w:divBdr>
            <w:top w:val="single" w:sz="6" w:space="0" w:color="auto"/>
            <w:left w:val="none" w:sz="0" w:space="0" w:color="auto"/>
            <w:bottom w:val="none" w:sz="0" w:space="0" w:color="auto"/>
            <w:right w:val="none" w:sz="0" w:space="0" w:color="auto"/>
          </w:divBdr>
          <w:divsChild>
            <w:div w:id="117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4491">
      <w:bodyDiv w:val="1"/>
      <w:marLeft w:val="0"/>
      <w:marRight w:val="0"/>
      <w:marTop w:val="0"/>
      <w:marBottom w:val="0"/>
      <w:divBdr>
        <w:top w:val="none" w:sz="0" w:space="0" w:color="auto"/>
        <w:left w:val="none" w:sz="0" w:space="0" w:color="auto"/>
        <w:bottom w:val="none" w:sz="0" w:space="0" w:color="auto"/>
        <w:right w:val="none" w:sz="0" w:space="0" w:color="auto"/>
      </w:divBdr>
    </w:div>
    <w:div w:id="1866210850">
      <w:bodyDiv w:val="1"/>
      <w:marLeft w:val="0"/>
      <w:marRight w:val="0"/>
      <w:marTop w:val="0"/>
      <w:marBottom w:val="0"/>
      <w:divBdr>
        <w:top w:val="none" w:sz="0" w:space="0" w:color="auto"/>
        <w:left w:val="none" w:sz="0" w:space="0" w:color="auto"/>
        <w:bottom w:val="none" w:sz="0" w:space="0" w:color="auto"/>
        <w:right w:val="none" w:sz="0" w:space="0" w:color="auto"/>
      </w:divBdr>
    </w:div>
    <w:div w:id="1872913768">
      <w:bodyDiv w:val="1"/>
      <w:marLeft w:val="0"/>
      <w:marRight w:val="0"/>
      <w:marTop w:val="0"/>
      <w:marBottom w:val="0"/>
      <w:divBdr>
        <w:top w:val="none" w:sz="0" w:space="0" w:color="auto"/>
        <w:left w:val="none" w:sz="0" w:space="0" w:color="auto"/>
        <w:bottom w:val="none" w:sz="0" w:space="0" w:color="auto"/>
        <w:right w:val="none" w:sz="0" w:space="0" w:color="auto"/>
      </w:divBdr>
    </w:div>
    <w:div w:id="1879119696">
      <w:bodyDiv w:val="1"/>
      <w:marLeft w:val="0"/>
      <w:marRight w:val="0"/>
      <w:marTop w:val="0"/>
      <w:marBottom w:val="0"/>
      <w:divBdr>
        <w:top w:val="none" w:sz="0" w:space="0" w:color="auto"/>
        <w:left w:val="none" w:sz="0" w:space="0" w:color="auto"/>
        <w:bottom w:val="none" w:sz="0" w:space="0" w:color="auto"/>
        <w:right w:val="none" w:sz="0" w:space="0" w:color="auto"/>
      </w:divBdr>
    </w:div>
    <w:div w:id="1879733850">
      <w:bodyDiv w:val="1"/>
      <w:marLeft w:val="0"/>
      <w:marRight w:val="0"/>
      <w:marTop w:val="0"/>
      <w:marBottom w:val="0"/>
      <w:divBdr>
        <w:top w:val="none" w:sz="0" w:space="0" w:color="auto"/>
        <w:left w:val="none" w:sz="0" w:space="0" w:color="auto"/>
        <w:bottom w:val="none" w:sz="0" w:space="0" w:color="auto"/>
        <w:right w:val="none" w:sz="0" w:space="0" w:color="auto"/>
      </w:divBdr>
    </w:div>
    <w:div w:id="1897423985">
      <w:bodyDiv w:val="1"/>
      <w:marLeft w:val="0"/>
      <w:marRight w:val="0"/>
      <w:marTop w:val="0"/>
      <w:marBottom w:val="0"/>
      <w:divBdr>
        <w:top w:val="none" w:sz="0" w:space="0" w:color="auto"/>
        <w:left w:val="none" w:sz="0" w:space="0" w:color="auto"/>
        <w:bottom w:val="none" w:sz="0" w:space="0" w:color="auto"/>
        <w:right w:val="none" w:sz="0" w:space="0" w:color="auto"/>
      </w:divBdr>
    </w:div>
    <w:div w:id="1934050535">
      <w:bodyDiv w:val="1"/>
      <w:marLeft w:val="0"/>
      <w:marRight w:val="0"/>
      <w:marTop w:val="0"/>
      <w:marBottom w:val="0"/>
      <w:divBdr>
        <w:top w:val="none" w:sz="0" w:space="0" w:color="auto"/>
        <w:left w:val="none" w:sz="0" w:space="0" w:color="auto"/>
        <w:bottom w:val="none" w:sz="0" w:space="0" w:color="auto"/>
        <w:right w:val="none" w:sz="0" w:space="0" w:color="auto"/>
      </w:divBdr>
    </w:div>
    <w:div w:id="1944534979">
      <w:bodyDiv w:val="1"/>
      <w:marLeft w:val="0"/>
      <w:marRight w:val="0"/>
      <w:marTop w:val="0"/>
      <w:marBottom w:val="0"/>
      <w:divBdr>
        <w:top w:val="none" w:sz="0" w:space="0" w:color="auto"/>
        <w:left w:val="none" w:sz="0" w:space="0" w:color="auto"/>
        <w:bottom w:val="none" w:sz="0" w:space="0" w:color="auto"/>
        <w:right w:val="none" w:sz="0" w:space="0" w:color="auto"/>
      </w:divBdr>
    </w:div>
    <w:div w:id="1987120453">
      <w:bodyDiv w:val="1"/>
      <w:marLeft w:val="0"/>
      <w:marRight w:val="0"/>
      <w:marTop w:val="0"/>
      <w:marBottom w:val="0"/>
      <w:divBdr>
        <w:top w:val="none" w:sz="0" w:space="0" w:color="auto"/>
        <w:left w:val="none" w:sz="0" w:space="0" w:color="auto"/>
        <w:bottom w:val="none" w:sz="0" w:space="0" w:color="auto"/>
        <w:right w:val="none" w:sz="0" w:space="0" w:color="auto"/>
      </w:divBdr>
    </w:div>
    <w:div w:id="1993101347">
      <w:bodyDiv w:val="1"/>
      <w:marLeft w:val="0"/>
      <w:marRight w:val="0"/>
      <w:marTop w:val="0"/>
      <w:marBottom w:val="0"/>
      <w:divBdr>
        <w:top w:val="none" w:sz="0" w:space="0" w:color="auto"/>
        <w:left w:val="none" w:sz="0" w:space="0" w:color="auto"/>
        <w:bottom w:val="none" w:sz="0" w:space="0" w:color="auto"/>
        <w:right w:val="none" w:sz="0" w:space="0" w:color="auto"/>
      </w:divBdr>
    </w:div>
    <w:div w:id="2010793016">
      <w:bodyDiv w:val="1"/>
      <w:marLeft w:val="0"/>
      <w:marRight w:val="0"/>
      <w:marTop w:val="0"/>
      <w:marBottom w:val="0"/>
      <w:divBdr>
        <w:top w:val="none" w:sz="0" w:space="0" w:color="auto"/>
        <w:left w:val="none" w:sz="0" w:space="0" w:color="auto"/>
        <w:bottom w:val="none" w:sz="0" w:space="0" w:color="auto"/>
        <w:right w:val="none" w:sz="0" w:space="0" w:color="auto"/>
      </w:divBdr>
    </w:div>
    <w:div w:id="2015840595">
      <w:bodyDiv w:val="1"/>
      <w:marLeft w:val="0"/>
      <w:marRight w:val="0"/>
      <w:marTop w:val="0"/>
      <w:marBottom w:val="0"/>
      <w:divBdr>
        <w:top w:val="none" w:sz="0" w:space="0" w:color="auto"/>
        <w:left w:val="none" w:sz="0" w:space="0" w:color="auto"/>
        <w:bottom w:val="none" w:sz="0" w:space="0" w:color="auto"/>
        <w:right w:val="none" w:sz="0" w:space="0" w:color="auto"/>
      </w:divBdr>
    </w:div>
    <w:div w:id="2040474818">
      <w:bodyDiv w:val="1"/>
      <w:marLeft w:val="0"/>
      <w:marRight w:val="0"/>
      <w:marTop w:val="0"/>
      <w:marBottom w:val="0"/>
      <w:divBdr>
        <w:top w:val="none" w:sz="0" w:space="0" w:color="auto"/>
        <w:left w:val="none" w:sz="0" w:space="0" w:color="auto"/>
        <w:bottom w:val="none" w:sz="0" w:space="0" w:color="auto"/>
        <w:right w:val="none" w:sz="0" w:space="0" w:color="auto"/>
      </w:divBdr>
    </w:div>
    <w:div w:id="2055303293">
      <w:bodyDiv w:val="1"/>
      <w:marLeft w:val="0"/>
      <w:marRight w:val="0"/>
      <w:marTop w:val="0"/>
      <w:marBottom w:val="0"/>
      <w:divBdr>
        <w:top w:val="none" w:sz="0" w:space="0" w:color="auto"/>
        <w:left w:val="none" w:sz="0" w:space="0" w:color="auto"/>
        <w:bottom w:val="none" w:sz="0" w:space="0" w:color="auto"/>
        <w:right w:val="none" w:sz="0" w:space="0" w:color="auto"/>
      </w:divBdr>
    </w:div>
    <w:div w:id="2065566968">
      <w:bodyDiv w:val="1"/>
      <w:marLeft w:val="0"/>
      <w:marRight w:val="0"/>
      <w:marTop w:val="0"/>
      <w:marBottom w:val="0"/>
      <w:divBdr>
        <w:top w:val="none" w:sz="0" w:space="0" w:color="auto"/>
        <w:left w:val="none" w:sz="0" w:space="0" w:color="auto"/>
        <w:bottom w:val="none" w:sz="0" w:space="0" w:color="auto"/>
        <w:right w:val="none" w:sz="0" w:space="0" w:color="auto"/>
      </w:divBdr>
    </w:div>
    <w:div w:id="2078898790">
      <w:bodyDiv w:val="1"/>
      <w:marLeft w:val="0"/>
      <w:marRight w:val="0"/>
      <w:marTop w:val="0"/>
      <w:marBottom w:val="0"/>
      <w:divBdr>
        <w:top w:val="none" w:sz="0" w:space="0" w:color="auto"/>
        <w:left w:val="none" w:sz="0" w:space="0" w:color="auto"/>
        <w:bottom w:val="none" w:sz="0" w:space="0" w:color="auto"/>
        <w:right w:val="none" w:sz="0" w:space="0" w:color="auto"/>
      </w:divBdr>
      <w:divsChild>
        <w:div w:id="1879079595">
          <w:marLeft w:val="0"/>
          <w:marRight w:val="0"/>
          <w:marTop w:val="0"/>
          <w:marBottom w:val="0"/>
          <w:divBdr>
            <w:top w:val="single" w:sz="6" w:space="0" w:color="auto"/>
            <w:left w:val="none" w:sz="0" w:space="0" w:color="auto"/>
            <w:bottom w:val="none" w:sz="0" w:space="0" w:color="auto"/>
            <w:right w:val="none" w:sz="0" w:space="0" w:color="auto"/>
          </w:divBdr>
        </w:div>
        <w:div w:id="1127048814">
          <w:marLeft w:val="0"/>
          <w:marRight w:val="0"/>
          <w:marTop w:val="0"/>
          <w:marBottom w:val="0"/>
          <w:divBdr>
            <w:top w:val="single" w:sz="6" w:space="0" w:color="auto"/>
            <w:left w:val="none" w:sz="0" w:space="0" w:color="auto"/>
            <w:bottom w:val="none" w:sz="0" w:space="0" w:color="auto"/>
            <w:right w:val="none" w:sz="0" w:space="0" w:color="auto"/>
          </w:divBdr>
          <w:divsChild>
            <w:div w:id="474029730">
              <w:marLeft w:val="0"/>
              <w:marRight w:val="0"/>
              <w:marTop w:val="0"/>
              <w:marBottom w:val="0"/>
              <w:divBdr>
                <w:top w:val="none" w:sz="0" w:space="0" w:color="auto"/>
                <w:left w:val="none" w:sz="0" w:space="0" w:color="auto"/>
                <w:bottom w:val="none" w:sz="0" w:space="0" w:color="auto"/>
                <w:right w:val="none" w:sz="0" w:space="0" w:color="auto"/>
              </w:divBdr>
            </w:div>
          </w:divsChild>
        </w:div>
        <w:div w:id="393510727">
          <w:marLeft w:val="0"/>
          <w:marRight w:val="0"/>
          <w:marTop w:val="0"/>
          <w:marBottom w:val="0"/>
          <w:divBdr>
            <w:top w:val="single" w:sz="6" w:space="0" w:color="auto"/>
            <w:left w:val="none" w:sz="0" w:space="0" w:color="auto"/>
            <w:bottom w:val="none" w:sz="0" w:space="0" w:color="auto"/>
            <w:right w:val="none" w:sz="0" w:space="0" w:color="auto"/>
          </w:divBdr>
          <w:divsChild>
            <w:div w:id="789054772">
              <w:marLeft w:val="0"/>
              <w:marRight w:val="0"/>
              <w:marTop w:val="0"/>
              <w:marBottom w:val="0"/>
              <w:divBdr>
                <w:top w:val="none" w:sz="0" w:space="0" w:color="auto"/>
                <w:left w:val="none" w:sz="0" w:space="0" w:color="auto"/>
                <w:bottom w:val="none" w:sz="0" w:space="0" w:color="auto"/>
                <w:right w:val="none" w:sz="0" w:space="0" w:color="auto"/>
              </w:divBdr>
            </w:div>
          </w:divsChild>
        </w:div>
        <w:div w:id="1855459660">
          <w:marLeft w:val="0"/>
          <w:marRight w:val="0"/>
          <w:marTop w:val="0"/>
          <w:marBottom w:val="0"/>
          <w:divBdr>
            <w:top w:val="single" w:sz="6" w:space="0" w:color="auto"/>
            <w:left w:val="none" w:sz="0" w:space="0" w:color="auto"/>
            <w:bottom w:val="none" w:sz="0" w:space="0" w:color="auto"/>
            <w:right w:val="none" w:sz="0" w:space="0" w:color="auto"/>
          </w:divBdr>
          <w:divsChild>
            <w:div w:id="1787964065">
              <w:marLeft w:val="0"/>
              <w:marRight w:val="0"/>
              <w:marTop w:val="0"/>
              <w:marBottom w:val="0"/>
              <w:divBdr>
                <w:top w:val="none" w:sz="0" w:space="0" w:color="auto"/>
                <w:left w:val="none" w:sz="0" w:space="0" w:color="auto"/>
                <w:bottom w:val="none" w:sz="0" w:space="0" w:color="auto"/>
                <w:right w:val="none" w:sz="0" w:space="0" w:color="auto"/>
              </w:divBdr>
            </w:div>
          </w:divsChild>
        </w:div>
        <w:div w:id="1653675766">
          <w:marLeft w:val="0"/>
          <w:marRight w:val="0"/>
          <w:marTop w:val="0"/>
          <w:marBottom w:val="0"/>
          <w:divBdr>
            <w:top w:val="single" w:sz="6" w:space="0" w:color="auto"/>
            <w:left w:val="none" w:sz="0" w:space="0" w:color="auto"/>
            <w:bottom w:val="none" w:sz="0" w:space="0" w:color="auto"/>
            <w:right w:val="none" w:sz="0" w:space="0" w:color="auto"/>
          </w:divBdr>
          <w:divsChild>
            <w:div w:id="301469059">
              <w:marLeft w:val="0"/>
              <w:marRight w:val="0"/>
              <w:marTop w:val="0"/>
              <w:marBottom w:val="0"/>
              <w:divBdr>
                <w:top w:val="none" w:sz="0" w:space="0" w:color="auto"/>
                <w:left w:val="none" w:sz="0" w:space="0" w:color="auto"/>
                <w:bottom w:val="none" w:sz="0" w:space="0" w:color="auto"/>
                <w:right w:val="none" w:sz="0" w:space="0" w:color="auto"/>
              </w:divBdr>
            </w:div>
          </w:divsChild>
        </w:div>
        <w:div w:id="1653830670">
          <w:marLeft w:val="0"/>
          <w:marRight w:val="0"/>
          <w:marTop w:val="0"/>
          <w:marBottom w:val="0"/>
          <w:divBdr>
            <w:top w:val="single" w:sz="6" w:space="0" w:color="auto"/>
            <w:left w:val="none" w:sz="0" w:space="0" w:color="auto"/>
            <w:bottom w:val="none" w:sz="0" w:space="0" w:color="auto"/>
            <w:right w:val="none" w:sz="0" w:space="0" w:color="auto"/>
          </w:divBdr>
          <w:divsChild>
            <w:div w:id="1911233183">
              <w:marLeft w:val="0"/>
              <w:marRight w:val="0"/>
              <w:marTop w:val="0"/>
              <w:marBottom w:val="0"/>
              <w:divBdr>
                <w:top w:val="none" w:sz="0" w:space="0" w:color="auto"/>
                <w:left w:val="none" w:sz="0" w:space="0" w:color="auto"/>
                <w:bottom w:val="none" w:sz="0" w:space="0" w:color="auto"/>
                <w:right w:val="none" w:sz="0" w:space="0" w:color="auto"/>
              </w:divBdr>
            </w:div>
          </w:divsChild>
        </w:div>
        <w:div w:id="1044675810">
          <w:marLeft w:val="0"/>
          <w:marRight w:val="0"/>
          <w:marTop w:val="0"/>
          <w:marBottom w:val="0"/>
          <w:divBdr>
            <w:top w:val="single" w:sz="6" w:space="0" w:color="auto"/>
            <w:left w:val="none" w:sz="0" w:space="0" w:color="auto"/>
            <w:bottom w:val="none" w:sz="0" w:space="0" w:color="auto"/>
            <w:right w:val="none" w:sz="0" w:space="0" w:color="auto"/>
          </w:divBdr>
          <w:divsChild>
            <w:div w:id="1599218972">
              <w:marLeft w:val="0"/>
              <w:marRight w:val="0"/>
              <w:marTop w:val="0"/>
              <w:marBottom w:val="0"/>
              <w:divBdr>
                <w:top w:val="none" w:sz="0" w:space="0" w:color="auto"/>
                <w:left w:val="none" w:sz="0" w:space="0" w:color="auto"/>
                <w:bottom w:val="none" w:sz="0" w:space="0" w:color="auto"/>
                <w:right w:val="none" w:sz="0" w:space="0" w:color="auto"/>
              </w:divBdr>
            </w:div>
          </w:divsChild>
        </w:div>
        <w:div w:id="1387680292">
          <w:marLeft w:val="0"/>
          <w:marRight w:val="0"/>
          <w:marTop w:val="0"/>
          <w:marBottom w:val="0"/>
          <w:divBdr>
            <w:top w:val="single" w:sz="6" w:space="0" w:color="auto"/>
            <w:left w:val="none" w:sz="0" w:space="0" w:color="auto"/>
            <w:bottom w:val="none" w:sz="0" w:space="0" w:color="auto"/>
            <w:right w:val="none" w:sz="0" w:space="0" w:color="auto"/>
          </w:divBdr>
          <w:divsChild>
            <w:div w:id="126046940">
              <w:marLeft w:val="0"/>
              <w:marRight w:val="0"/>
              <w:marTop w:val="0"/>
              <w:marBottom w:val="0"/>
              <w:divBdr>
                <w:top w:val="none" w:sz="0" w:space="0" w:color="auto"/>
                <w:left w:val="none" w:sz="0" w:space="0" w:color="auto"/>
                <w:bottom w:val="none" w:sz="0" w:space="0" w:color="auto"/>
                <w:right w:val="none" w:sz="0" w:space="0" w:color="auto"/>
              </w:divBdr>
            </w:div>
          </w:divsChild>
        </w:div>
        <w:div w:id="98110995">
          <w:marLeft w:val="0"/>
          <w:marRight w:val="0"/>
          <w:marTop w:val="0"/>
          <w:marBottom w:val="0"/>
          <w:divBdr>
            <w:top w:val="single" w:sz="6" w:space="0" w:color="auto"/>
            <w:left w:val="none" w:sz="0" w:space="0" w:color="auto"/>
            <w:bottom w:val="none" w:sz="0" w:space="0" w:color="auto"/>
            <w:right w:val="none" w:sz="0" w:space="0" w:color="auto"/>
          </w:divBdr>
          <w:divsChild>
            <w:div w:id="1033993789">
              <w:marLeft w:val="0"/>
              <w:marRight w:val="0"/>
              <w:marTop w:val="0"/>
              <w:marBottom w:val="0"/>
              <w:divBdr>
                <w:top w:val="none" w:sz="0" w:space="0" w:color="auto"/>
                <w:left w:val="none" w:sz="0" w:space="0" w:color="auto"/>
                <w:bottom w:val="none" w:sz="0" w:space="0" w:color="auto"/>
                <w:right w:val="none" w:sz="0" w:space="0" w:color="auto"/>
              </w:divBdr>
            </w:div>
          </w:divsChild>
        </w:div>
        <w:div w:id="614825799">
          <w:marLeft w:val="0"/>
          <w:marRight w:val="0"/>
          <w:marTop w:val="0"/>
          <w:marBottom w:val="0"/>
          <w:divBdr>
            <w:top w:val="single" w:sz="6" w:space="0" w:color="auto"/>
            <w:left w:val="none" w:sz="0" w:space="0" w:color="auto"/>
            <w:bottom w:val="none" w:sz="0" w:space="0" w:color="auto"/>
            <w:right w:val="none" w:sz="0" w:space="0" w:color="auto"/>
          </w:divBdr>
          <w:divsChild>
            <w:div w:id="223496184">
              <w:marLeft w:val="0"/>
              <w:marRight w:val="0"/>
              <w:marTop w:val="0"/>
              <w:marBottom w:val="0"/>
              <w:divBdr>
                <w:top w:val="none" w:sz="0" w:space="0" w:color="auto"/>
                <w:left w:val="none" w:sz="0" w:space="0" w:color="auto"/>
                <w:bottom w:val="none" w:sz="0" w:space="0" w:color="auto"/>
                <w:right w:val="none" w:sz="0" w:space="0" w:color="auto"/>
              </w:divBdr>
            </w:div>
          </w:divsChild>
        </w:div>
        <w:div w:id="983965728">
          <w:marLeft w:val="0"/>
          <w:marRight w:val="0"/>
          <w:marTop w:val="0"/>
          <w:marBottom w:val="0"/>
          <w:divBdr>
            <w:top w:val="single" w:sz="6" w:space="0" w:color="auto"/>
            <w:left w:val="none" w:sz="0" w:space="0" w:color="auto"/>
            <w:bottom w:val="none" w:sz="0" w:space="0" w:color="auto"/>
            <w:right w:val="none" w:sz="0" w:space="0" w:color="auto"/>
          </w:divBdr>
          <w:divsChild>
            <w:div w:id="112987719">
              <w:marLeft w:val="0"/>
              <w:marRight w:val="0"/>
              <w:marTop w:val="0"/>
              <w:marBottom w:val="0"/>
              <w:divBdr>
                <w:top w:val="none" w:sz="0" w:space="0" w:color="auto"/>
                <w:left w:val="none" w:sz="0" w:space="0" w:color="auto"/>
                <w:bottom w:val="none" w:sz="0" w:space="0" w:color="auto"/>
                <w:right w:val="none" w:sz="0" w:space="0" w:color="auto"/>
              </w:divBdr>
            </w:div>
          </w:divsChild>
        </w:div>
        <w:div w:id="394427250">
          <w:marLeft w:val="0"/>
          <w:marRight w:val="0"/>
          <w:marTop w:val="0"/>
          <w:marBottom w:val="0"/>
          <w:divBdr>
            <w:top w:val="single" w:sz="6" w:space="0" w:color="auto"/>
            <w:left w:val="none" w:sz="0" w:space="0" w:color="auto"/>
            <w:bottom w:val="none" w:sz="0" w:space="0" w:color="auto"/>
            <w:right w:val="none" w:sz="0" w:space="0" w:color="auto"/>
          </w:divBdr>
          <w:divsChild>
            <w:div w:id="592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ce-pi.terradotta.com/index.cfm?FuseAction=Programs.ViewProgramAngular&amp;id=30613" TargetMode="External"/><Relationship Id="rId18" Type="http://schemas.openxmlformats.org/officeDocument/2006/relationships/hyperlink" Target="https://pace.zoom.us/j/95332740803" TargetMode="External"/><Relationship Id="rId26" Type="http://schemas.openxmlformats.org/officeDocument/2006/relationships/hyperlink" Target="https://pace.zoom.us/j/95332740803" TargetMode="External"/><Relationship Id="rId39" Type="http://schemas.openxmlformats.org/officeDocument/2006/relationships/hyperlink" Target="https://pace-pi.terradotta.com/index.cfm?FuseAction=Programs.ViewProgram&amp;Program_ID=26947" TargetMode="External"/><Relationship Id="rId21" Type="http://schemas.openxmlformats.org/officeDocument/2006/relationships/hyperlink" Target="https://pace-pi.terradotta.com/index.cfm?FuseAction=Programs.ViewProgramAngular&amp;id=36556" TargetMode="External"/><Relationship Id="rId34" Type="http://schemas.openxmlformats.org/officeDocument/2006/relationships/hyperlink" Target="https://pace.zoom.us/j/91752658793" TargetMode="External"/><Relationship Id="rId42" Type="http://schemas.openxmlformats.org/officeDocument/2006/relationships/hyperlink" Target="https://pace-pi.terradotta.com/index.cfm?FuseAction=Programs.ViewProgramAngular&amp;id=24735" TargetMode="External"/><Relationship Id="rId47" Type="http://schemas.openxmlformats.org/officeDocument/2006/relationships/hyperlink" Target="http://studyabroadfair.pace.edu/" TargetMode="External"/><Relationship Id="rId50" Type="http://schemas.openxmlformats.org/officeDocument/2006/relationships/theme" Target="theme/theme1.xml"/><Relationship Id="rId7" Type="http://schemas.openxmlformats.org/officeDocument/2006/relationships/hyperlink" Target="https://pace-pi.terradotta.com/index.cfm?FuseAction=Programs.ViewProgramAngular&amp;id=44456" TargetMode="External"/><Relationship Id="rId2" Type="http://schemas.openxmlformats.org/officeDocument/2006/relationships/styles" Target="styles.xml"/><Relationship Id="rId16" Type="http://schemas.openxmlformats.org/officeDocument/2006/relationships/hyperlink" Target="https://pace.zoom.us/j/97658799843" TargetMode="External"/><Relationship Id="rId29" Type="http://schemas.openxmlformats.org/officeDocument/2006/relationships/hyperlink" Target="https://appsrv.pace.edu/Lubin/travelscholarships/scholarshipapp.cfm" TargetMode="External"/><Relationship Id="rId11" Type="http://schemas.openxmlformats.org/officeDocument/2006/relationships/hyperlink" Target="https://pace-pi.terradotta.com/index.cfm?FuseAction=Programs.ViewProgramAngular&amp;id=43208" TargetMode="External"/><Relationship Id="rId24" Type="http://schemas.openxmlformats.org/officeDocument/2006/relationships/hyperlink" Target="https://pace.zoom.us/j/99605043389" TargetMode="External"/><Relationship Id="rId32" Type="http://schemas.openxmlformats.org/officeDocument/2006/relationships/hyperlink" Target="https://pace.zoom.us/j/95762393416" TargetMode="External"/><Relationship Id="rId37" Type="http://schemas.openxmlformats.org/officeDocument/2006/relationships/hyperlink" Target="https://pace.zoom.us/j/92302606851" TargetMode="External"/><Relationship Id="rId40" Type="http://schemas.openxmlformats.org/officeDocument/2006/relationships/hyperlink" Target="https://pace-pi.terradotta.com/index.cfm?FuseAction=Programs.ViewProgram&amp;Program_ID=26986" TargetMode="External"/><Relationship Id="rId45" Type="http://schemas.openxmlformats.org/officeDocument/2006/relationships/hyperlink" Target="http://studyabroadfair.pace.edu" TargetMode="External"/><Relationship Id="rId5" Type="http://schemas.openxmlformats.org/officeDocument/2006/relationships/hyperlink" Target="https://pace.zoom.us/j/91275265593" TargetMode="External"/><Relationship Id="rId15" Type="http://schemas.openxmlformats.org/officeDocument/2006/relationships/hyperlink" Target="https://pace-pi.terradotta.com/index.cfm?FuseAction=Programs.ViewProgramAngular&amp;id=30613" TargetMode="External"/><Relationship Id="rId23" Type="http://schemas.openxmlformats.org/officeDocument/2006/relationships/hyperlink" Target="/media/15506" TargetMode="External"/><Relationship Id="rId28" Type="http://schemas.openxmlformats.org/officeDocument/2006/relationships/hyperlink" Target="https://pace.zoom.us/j/95332740803" TargetMode="External"/><Relationship Id="rId36" Type="http://schemas.openxmlformats.org/officeDocument/2006/relationships/hyperlink" Target="https://pace.zoom.us/j/91874192489" TargetMode="External"/><Relationship Id="rId49" Type="http://schemas.openxmlformats.org/officeDocument/2006/relationships/fontTable" Target="fontTable.xml"/><Relationship Id="rId10" Type="http://schemas.openxmlformats.org/officeDocument/2006/relationships/hyperlink" Target="https://pace.zoom.us/j/99605043389" TargetMode="External"/><Relationship Id="rId19" Type="http://schemas.openxmlformats.org/officeDocument/2006/relationships/hyperlink" Target="https://pace-pi.terradotta.com/index.cfm?FuseAction=Programs.ViewProgramAngular&amp;id=39290" TargetMode="External"/><Relationship Id="rId31" Type="http://schemas.openxmlformats.org/officeDocument/2006/relationships/hyperlink" Target="/media/37416" TargetMode="External"/><Relationship Id="rId44" Type="http://schemas.openxmlformats.org/officeDocument/2006/relationships/hyperlink" Target="https://teams.microsoft.com/registration/1lx4kyksYEyYF-Qucwq56Q,iUpILMjlskuGHV_kmysvSQ,FxjAPQsMVECR5AQhNbdeNg,Di8qd9LnXU-KZzLuoWW_SQ,R6vVDQ7Q-E6r6BB2xn-s1Q,khpURz9M1Ua9Dxb66T1_8g?mode=read&amp;tenantId=93785cd6-2c29-4c60-9817-e42e730ab9e9" TargetMode="External"/><Relationship Id="rId4" Type="http://schemas.openxmlformats.org/officeDocument/2006/relationships/webSettings" Target="webSettings.xml"/><Relationship Id="rId9" Type="http://schemas.openxmlformats.org/officeDocument/2006/relationships/hyperlink" Target="https://pace-pi.terradotta.com/index.cfm?FuseAction=Programs.ViewProgramAngular&amp;id=39963" TargetMode="External"/><Relationship Id="rId14" Type="http://schemas.openxmlformats.org/officeDocument/2006/relationships/hyperlink" Target="https://pace.zoom.us/j/93856612010" TargetMode="External"/><Relationship Id="rId22" Type="http://schemas.openxmlformats.org/officeDocument/2006/relationships/hyperlink" Target="https://pace.zoom.us/j/9104565113" TargetMode="External"/><Relationship Id="rId27" Type="http://schemas.openxmlformats.org/officeDocument/2006/relationships/hyperlink" Target="https://appsrv.pace.edu/Lubin/travelscholarships/scholarshipapp.cfm" TargetMode="External"/><Relationship Id="rId30" Type="http://schemas.openxmlformats.org/officeDocument/2006/relationships/hyperlink" Target="https://pace.zoom.us/j/92882389801" TargetMode="External"/><Relationship Id="rId35" Type="http://schemas.openxmlformats.org/officeDocument/2006/relationships/hyperlink" Target="https://pace.zoom.us/s/97376604549" TargetMode="External"/><Relationship Id="rId43" Type="http://schemas.openxmlformats.org/officeDocument/2006/relationships/hyperlink" Target="https://docs.google.com/forms/d/e/1FAIpQLSecysH6eBfezGnK0zsZ_0XIN6IhdXu9IZwORfAkn2N8RBWlzA/viewform" TargetMode="External"/><Relationship Id="rId48" Type="http://schemas.openxmlformats.org/officeDocument/2006/relationships/hyperlink" Target="https://studyabroadfair.pace.edu/" TargetMode="External"/><Relationship Id="rId8" Type="http://schemas.openxmlformats.org/officeDocument/2006/relationships/hyperlink" Target="https://pace.zoom.us/j/94100195043" TargetMode="External"/><Relationship Id="rId3" Type="http://schemas.openxmlformats.org/officeDocument/2006/relationships/settings" Target="settings.xml"/><Relationship Id="rId12" Type="http://schemas.openxmlformats.org/officeDocument/2006/relationships/hyperlink" Target="https://pace.zoom.us/j/93156635852" TargetMode="External"/><Relationship Id="rId17" Type="http://schemas.openxmlformats.org/officeDocument/2006/relationships/hyperlink" Target="https://pace-pi.terradotta.com/index.cfm?FuseAction=Programs.ViewProgramAngular&amp;id=43208" TargetMode="External"/><Relationship Id="rId25" Type="http://schemas.openxmlformats.org/officeDocument/2006/relationships/hyperlink" Target="https://docs.google.com/forms/d/e/1FAIpQLSfpEORYVCxT0Xufgd9giwKLSr_8zc0xXc5M4VoJbLXv9VB6bQ/viewform" TargetMode="External"/><Relationship Id="rId33" Type="http://schemas.openxmlformats.org/officeDocument/2006/relationships/hyperlink" Target="https://pace.zoom.us/j/91910505786" TargetMode="External"/><Relationship Id="rId38" Type="http://schemas.openxmlformats.org/officeDocument/2006/relationships/hyperlink" Target="https://pace.zoom.us/j/97629232684" TargetMode="External"/><Relationship Id="rId46" Type="http://schemas.openxmlformats.org/officeDocument/2006/relationships/hyperlink" Target="file:///\\pace.edu\news\social-justice-week-2021" TargetMode="External"/><Relationship Id="rId20" Type="http://schemas.openxmlformats.org/officeDocument/2006/relationships/hyperlink" Target="https://pace.zoom.us/j/94024509392" TargetMode="External"/><Relationship Id="rId41" Type="http://schemas.openxmlformats.org/officeDocument/2006/relationships/hyperlink" Target="https://unr.zoom.us/meeting/register/tZUufuippzMrHtCwiwenk44gYuLI0hlDf5ie" TargetMode="External"/><Relationship Id="rId1" Type="http://schemas.openxmlformats.org/officeDocument/2006/relationships/numbering" Target="numbering.xml"/><Relationship Id="rId6" Type="http://schemas.openxmlformats.org/officeDocument/2006/relationships/hyperlink" Target="https://pace.zoom.us/j/95332740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Kyle M.</dc:creator>
  <cp:keywords/>
  <dc:description/>
  <cp:lastModifiedBy>Slotkin, Rebecca</cp:lastModifiedBy>
  <cp:revision>15</cp:revision>
  <dcterms:created xsi:type="dcterms:W3CDTF">2022-10-24T20:03:00Z</dcterms:created>
  <dcterms:modified xsi:type="dcterms:W3CDTF">2024-05-14T15:22:00Z</dcterms:modified>
</cp:coreProperties>
</file>